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762" w:rsidRPr="00EB35B5" w:rsidRDefault="00CB4762" w:rsidP="00B95C5C">
      <w:pPr>
        <w:spacing w:line="300" w:lineRule="exact"/>
        <w:jc w:val="center"/>
        <w:rPr>
          <w:rFonts w:ascii="Bookman Old Style" w:hAnsi="Bookman Old Style" w:cs="Arial"/>
        </w:rPr>
      </w:pPr>
      <w:r>
        <w:rPr>
          <w:rFonts w:ascii="Bookman Old Style" w:hAnsi="Bookman Old Style" w:cs="Arial"/>
          <w:noProof/>
        </w:rPr>
        <w:drawing>
          <wp:anchor distT="0" distB="0" distL="114300" distR="114300" simplePos="0" relativeHeight="251660288" behindDoc="0" locked="1" layoutInCell="1" allowOverlap="1">
            <wp:simplePos x="0" y="0"/>
            <wp:positionH relativeFrom="column">
              <wp:posOffset>2400300</wp:posOffset>
            </wp:positionH>
            <wp:positionV relativeFrom="paragraph">
              <wp:posOffset>-762000</wp:posOffset>
            </wp:positionV>
            <wp:extent cx="1028700" cy="100584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lum contrast="90000"/>
                    </a:blip>
                    <a:srcRect/>
                    <a:stretch>
                      <a:fillRect/>
                    </a:stretch>
                  </pic:blipFill>
                  <pic:spPr bwMode="auto">
                    <a:xfrm>
                      <a:off x="0" y="0"/>
                      <a:ext cx="1028700" cy="1005840"/>
                    </a:xfrm>
                    <a:prstGeom prst="rect">
                      <a:avLst/>
                    </a:prstGeom>
                    <a:noFill/>
                  </pic:spPr>
                </pic:pic>
              </a:graphicData>
            </a:graphic>
          </wp:anchor>
        </w:drawing>
      </w:r>
    </w:p>
    <w:p w:rsidR="00CB4762" w:rsidRPr="00EB35B5" w:rsidRDefault="00CB4762" w:rsidP="00B95C5C">
      <w:pPr>
        <w:spacing w:line="300" w:lineRule="exact"/>
        <w:jc w:val="center"/>
        <w:rPr>
          <w:rFonts w:ascii="Bookman Old Style" w:hAnsi="Bookman Old Style" w:cs="Arial"/>
        </w:rPr>
      </w:pPr>
    </w:p>
    <w:p w:rsidR="00CB4762" w:rsidRPr="00EB35B5" w:rsidRDefault="00CB4762" w:rsidP="00B95C5C">
      <w:pPr>
        <w:spacing w:line="300" w:lineRule="exact"/>
        <w:jc w:val="center"/>
        <w:rPr>
          <w:rFonts w:ascii="Bookman Old Style" w:hAnsi="Bookman Old Style" w:cs="Arial"/>
          <w:sz w:val="32"/>
          <w:szCs w:val="32"/>
        </w:rPr>
      </w:pPr>
      <w:r w:rsidRPr="00EB35B5">
        <w:rPr>
          <w:rFonts w:ascii="Bookman Old Style" w:hAnsi="Bookman Old Style" w:cs="Arial"/>
          <w:sz w:val="32"/>
          <w:szCs w:val="32"/>
        </w:rPr>
        <w:t>GUBERNUR PROVINSI NUSA TENGGARA BARAT</w:t>
      </w:r>
      <w:r w:rsidRPr="00EB35B5">
        <w:rPr>
          <w:rFonts w:ascii="Bookman Old Style" w:hAnsi="Bookman Old Style" w:cs="Arial"/>
          <w:sz w:val="32"/>
          <w:szCs w:val="32"/>
          <w:lang w:val="id-ID"/>
        </w:rPr>
        <w:t xml:space="preserve"> </w:t>
      </w:r>
    </w:p>
    <w:p w:rsidR="00CB4762" w:rsidRPr="00EB35B5" w:rsidRDefault="00003D7F" w:rsidP="00B95C5C">
      <w:pPr>
        <w:spacing w:line="300" w:lineRule="exact"/>
        <w:jc w:val="center"/>
        <w:rPr>
          <w:rFonts w:ascii="Bookman Old Style" w:hAnsi="Bookman Old Style" w:cs="Arial"/>
          <w:sz w:val="32"/>
          <w:szCs w:val="32"/>
        </w:rPr>
      </w:pPr>
      <w:r>
        <w:rPr>
          <w:rFonts w:ascii="Bookman Old Style" w:hAnsi="Bookman Old Style" w:cs="Arial"/>
          <w:noProof/>
          <w:sz w:val="32"/>
          <w:szCs w:val="32"/>
        </w:rPr>
        <w:pict>
          <v:shapetype id="_x0000_t32" coordsize="21600,21600" o:spt="32" o:oned="t" path="m,l21600,21600e" filled="f">
            <v:path arrowok="t" fillok="f" o:connecttype="none"/>
            <o:lock v:ext="edit" shapetype="t"/>
          </v:shapetype>
          <v:shape id="_x0000_s1027" type="#_x0000_t32" style="position:absolute;left:0;text-align:left;margin-left:-.95pt;margin-top:3pt;width:494.8pt;height:0;z-index:251661312" o:connectortype="straight"/>
        </w:pict>
      </w:r>
    </w:p>
    <w:p w:rsidR="00CB4762" w:rsidRPr="00EB35B5" w:rsidRDefault="00CB4762" w:rsidP="00B95C5C">
      <w:pPr>
        <w:spacing w:before="120" w:line="300" w:lineRule="exact"/>
        <w:jc w:val="center"/>
        <w:rPr>
          <w:rFonts w:ascii="Bookman Old Style" w:hAnsi="Bookman Old Style" w:cs="Arial"/>
          <w:lang w:val="id-ID"/>
        </w:rPr>
      </w:pPr>
      <w:r w:rsidRPr="00EB35B5">
        <w:rPr>
          <w:rFonts w:ascii="Bookman Old Style" w:hAnsi="Bookman Old Style" w:cs="Arial"/>
          <w:lang w:val="id-ID"/>
        </w:rPr>
        <w:t>PERATURAN DAERAH PROVINSI NUSA TENGGARA BARAT</w:t>
      </w:r>
    </w:p>
    <w:p w:rsidR="00CB4762" w:rsidRDefault="00CB4762" w:rsidP="00B95C5C">
      <w:pPr>
        <w:spacing w:before="120" w:line="300" w:lineRule="exact"/>
        <w:jc w:val="center"/>
        <w:rPr>
          <w:rFonts w:ascii="Bookman Old Style" w:hAnsi="Bookman Old Style" w:cs="Arial"/>
        </w:rPr>
      </w:pPr>
      <w:r w:rsidRPr="00EB35B5">
        <w:rPr>
          <w:rFonts w:ascii="Bookman Old Style" w:hAnsi="Bookman Old Style" w:cs="Arial"/>
          <w:lang w:val="id-ID"/>
        </w:rPr>
        <w:t xml:space="preserve">NOMOR </w:t>
      </w:r>
      <w:r w:rsidR="009078BB">
        <w:rPr>
          <w:rFonts w:ascii="Bookman Old Style" w:hAnsi="Bookman Old Style" w:cs="Arial"/>
        </w:rPr>
        <w:t>4</w:t>
      </w:r>
      <w:r w:rsidR="00762B5A">
        <w:rPr>
          <w:rFonts w:ascii="Bookman Old Style" w:hAnsi="Bookman Old Style" w:cs="Arial"/>
        </w:rPr>
        <w:t xml:space="preserve"> </w:t>
      </w:r>
      <w:r w:rsidRPr="00EB35B5">
        <w:rPr>
          <w:rFonts w:ascii="Bookman Old Style" w:hAnsi="Bookman Old Style" w:cs="Arial"/>
          <w:lang w:val="id-ID"/>
        </w:rPr>
        <w:t>TAHUN</w:t>
      </w:r>
      <w:r w:rsidRPr="00EB35B5">
        <w:rPr>
          <w:rFonts w:ascii="Bookman Old Style" w:hAnsi="Bookman Old Style" w:cs="Arial"/>
        </w:rPr>
        <w:t xml:space="preserve"> 2016</w:t>
      </w:r>
      <w:r w:rsidRPr="00EB35B5">
        <w:rPr>
          <w:rFonts w:ascii="Bookman Old Style" w:hAnsi="Bookman Old Style" w:cs="Arial"/>
          <w:lang w:val="id-ID"/>
        </w:rPr>
        <w:t xml:space="preserve"> </w:t>
      </w:r>
    </w:p>
    <w:p w:rsidR="001811DC" w:rsidRPr="005F2AF8" w:rsidRDefault="001811DC" w:rsidP="00B95C5C">
      <w:pPr>
        <w:spacing w:before="120" w:line="300" w:lineRule="exact"/>
        <w:jc w:val="center"/>
        <w:rPr>
          <w:rFonts w:ascii="Bookman Old Style" w:hAnsi="Bookman Old Style" w:cs="Tahoma"/>
          <w:lang w:val="fi-FI"/>
        </w:rPr>
      </w:pPr>
      <w:r w:rsidRPr="005F2AF8">
        <w:rPr>
          <w:rFonts w:ascii="Bookman Old Style" w:hAnsi="Bookman Old Style" w:cs="Tahoma"/>
          <w:lang w:val="fi-FI"/>
        </w:rPr>
        <w:t>TENTANG</w:t>
      </w:r>
    </w:p>
    <w:p w:rsidR="00FC5EA6" w:rsidRPr="005F2AF8" w:rsidRDefault="00FC5EA6" w:rsidP="00B95C5C">
      <w:pPr>
        <w:spacing w:before="280" w:after="280" w:line="300" w:lineRule="exact"/>
        <w:jc w:val="center"/>
        <w:rPr>
          <w:rFonts w:ascii="Bookman Old Style" w:hAnsi="Bookman Old Style" w:cs="Tahoma"/>
          <w:noProof/>
          <w:lang w:val="en-GB"/>
        </w:rPr>
      </w:pPr>
      <w:r w:rsidRPr="005F2AF8">
        <w:rPr>
          <w:rFonts w:ascii="Bookman Old Style" w:hAnsi="Bookman Old Style" w:cs="Tahoma"/>
          <w:noProof/>
          <w:lang w:val="en-GB"/>
        </w:rPr>
        <w:t xml:space="preserve">PRAMUWISATA </w:t>
      </w:r>
    </w:p>
    <w:p w:rsidR="003D34A0" w:rsidRPr="005F2AF8" w:rsidRDefault="003D34A0" w:rsidP="00B95C5C">
      <w:pPr>
        <w:spacing w:before="280" w:after="280" w:line="300" w:lineRule="exact"/>
        <w:jc w:val="center"/>
        <w:rPr>
          <w:rFonts w:ascii="Bookman Old Style" w:hAnsi="Bookman Old Style" w:cs="Tahoma"/>
          <w:noProof/>
          <w:lang w:val="en-GB"/>
        </w:rPr>
      </w:pPr>
      <w:r w:rsidRPr="005F2AF8">
        <w:rPr>
          <w:rFonts w:ascii="Bookman Old Style" w:hAnsi="Bookman Old Style" w:cs="Tahoma"/>
          <w:noProof/>
          <w:lang w:val="en-GB"/>
        </w:rPr>
        <w:t>DENGAN RAHMAT TUHAN YANG MAHA ESA</w:t>
      </w:r>
    </w:p>
    <w:p w:rsidR="003D34A0" w:rsidRPr="005F2AF8" w:rsidRDefault="003D34A0" w:rsidP="00B95C5C">
      <w:pPr>
        <w:spacing w:before="120" w:line="300" w:lineRule="exact"/>
        <w:jc w:val="center"/>
        <w:rPr>
          <w:rFonts w:ascii="Bookman Old Style" w:hAnsi="Bookman Old Style" w:cs="Tahoma"/>
          <w:noProof/>
          <w:lang w:val="id-ID"/>
        </w:rPr>
      </w:pPr>
      <w:r w:rsidRPr="005F2AF8">
        <w:rPr>
          <w:rFonts w:ascii="Bookman Old Style" w:hAnsi="Bookman Old Style" w:cs="Tahoma"/>
          <w:noProof/>
          <w:lang w:val="en-GB"/>
        </w:rPr>
        <w:t>GUBERNUR NUSA TENGGARA BARAT,</w:t>
      </w:r>
    </w:p>
    <w:p w:rsidR="007503C0" w:rsidRPr="005F2AF8" w:rsidRDefault="007503C0" w:rsidP="00B95C5C">
      <w:pPr>
        <w:spacing w:before="120" w:line="300" w:lineRule="exact"/>
        <w:jc w:val="center"/>
        <w:rPr>
          <w:rFonts w:ascii="Bookman Old Style" w:hAnsi="Bookman Old Style" w:cs="Tahoma"/>
          <w:noProof/>
        </w:rPr>
      </w:pPr>
    </w:p>
    <w:p w:rsidR="001811DC" w:rsidRPr="005F2AF8" w:rsidRDefault="001811DC" w:rsidP="00B95C5C">
      <w:pPr>
        <w:tabs>
          <w:tab w:val="left" w:pos="1985"/>
        </w:tabs>
        <w:spacing w:after="120" w:line="300" w:lineRule="exact"/>
        <w:ind w:left="1985" w:hanging="1999"/>
        <w:jc w:val="both"/>
        <w:rPr>
          <w:rFonts w:ascii="Bookman Old Style" w:hAnsi="Bookman Old Style" w:cs="Tahoma"/>
          <w:color w:val="000000"/>
          <w:lang w:val="fi-FI"/>
        </w:rPr>
      </w:pPr>
      <w:r w:rsidRPr="005F2AF8">
        <w:rPr>
          <w:rFonts w:ascii="Bookman Old Style" w:hAnsi="Bookman Old Style" w:cs="Tahoma"/>
          <w:color w:val="000000"/>
        </w:rPr>
        <w:t>Menimbang</w:t>
      </w:r>
      <w:r w:rsidRPr="005F2AF8">
        <w:rPr>
          <w:rFonts w:ascii="Bookman Old Style" w:hAnsi="Bookman Old Style" w:cs="Tahoma"/>
        </w:rPr>
        <w:t>:</w:t>
      </w:r>
      <w:r w:rsidRPr="005F2AF8">
        <w:rPr>
          <w:rFonts w:ascii="Bookman Old Style" w:eastAsia="Bookman Old Style" w:hAnsi="Bookman Old Style" w:cs="Tahoma"/>
        </w:rPr>
        <w:t xml:space="preserve"> a. </w:t>
      </w:r>
      <w:r w:rsidRPr="005F2AF8">
        <w:rPr>
          <w:rFonts w:ascii="Bookman Old Style" w:eastAsia="Bookman Old Style" w:hAnsi="Bookman Old Style" w:cs="Tahoma"/>
        </w:rPr>
        <w:tab/>
      </w:r>
      <w:r w:rsidRPr="005F2AF8">
        <w:rPr>
          <w:rFonts w:ascii="Bookman Old Style" w:hAnsi="Bookman Old Style" w:cs="Tahoma"/>
          <w:noProof/>
          <w:lang w:val="en-GB"/>
        </w:rPr>
        <w:t xml:space="preserve">bahwa </w:t>
      </w:r>
      <w:r w:rsidRPr="005F2AF8">
        <w:rPr>
          <w:rFonts w:ascii="Bookman Old Style" w:hAnsi="Bookman Old Style" w:cs="Tahoma"/>
          <w:noProof/>
          <w:color w:val="000000"/>
          <w:lang w:val="en-GB"/>
        </w:rPr>
        <w:t xml:space="preserve">pembangunan kepariwisataan memiliki peran penting </w:t>
      </w:r>
      <w:r w:rsidRPr="005F2AF8">
        <w:rPr>
          <w:rFonts w:ascii="Bookman Old Style" w:hAnsi="Bookman Old Style" w:cs="Tahoma"/>
          <w:noProof/>
          <w:color w:val="000000"/>
          <w:lang w:val="id-ID"/>
        </w:rPr>
        <w:t>untuk</w:t>
      </w:r>
      <w:r w:rsidRPr="005F2AF8">
        <w:rPr>
          <w:rFonts w:ascii="Bookman Old Style" w:hAnsi="Bookman Old Style" w:cs="Tahoma"/>
          <w:noProof/>
          <w:color w:val="000000"/>
          <w:lang w:val="en-GB"/>
        </w:rPr>
        <w:t xml:space="preserve"> peningkatan kemakmuran dan kesejahteraan masyarakat serta berkontribusi dalam memajukan perekonomian daerah;</w:t>
      </w:r>
    </w:p>
    <w:p w:rsidR="001811DC" w:rsidRPr="005F2AF8" w:rsidRDefault="001811DC" w:rsidP="00B95C5C">
      <w:pPr>
        <w:numPr>
          <w:ilvl w:val="0"/>
          <w:numId w:val="28"/>
        </w:numPr>
        <w:spacing w:after="120" w:line="300" w:lineRule="exact"/>
        <w:ind w:left="1985" w:hanging="425"/>
        <w:jc w:val="both"/>
        <w:rPr>
          <w:rFonts w:ascii="Bookman Old Style" w:hAnsi="Bookman Old Style" w:cs="Tahoma"/>
          <w:color w:val="FF0000"/>
        </w:rPr>
      </w:pPr>
      <w:r w:rsidRPr="005F2AF8">
        <w:rPr>
          <w:rFonts w:ascii="Bookman Old Style" w:hAnsi="Bookman Old Style" w:cs="Tahoma"/>
          <w:noProof/>
          <w:color w:val="000000"/>
          <w:lang w:val="en-GB"/>
        </w:rPr>
        <w:t xml:space="preserve">bahwa pramuwisata merupakan salah satu komponen penting dalam sistem kepariwisataan yang </w:t>
      </w:r>
      <w:r w:rsidRPr="005F2AF8">
        <w:rPr>
          <w:rFonts w:ascii="Bookman Old Style" w:hAnsi="Bookman Old Style" w:cs="Tahoma"/>
          <w:noProof/>
          <w:color w:val="000000"/>
          <w:lang w:val="id-ID"/>
        </w:rPr>
        <w:t xml:space="preserve">sangat </w:t>
      </w:r>
      <w:r w:rsidRPr="005F2AF8">
        <w:rPr>
          <w:rFonts w:ascii="Bookman Old Style" w:hAnsi="Bookman Old Style" w:cs="Tahoma"/>
          <w:noProof/>
          <w:color w:val="000000"/>
          <w:lang w:val="en-GB"/>
        </w:rPr>
        <w:t>berpengaruh terhadap kualitas pelayanan dan citra perdagangan jasa pariwisata secara keseluruhan;</w:t>
      </w:r>
    </w:p>
    <w:p w:rsidR="001811DC" w:rsidRPr="005F2AF8" w:rsidRDefault="001811DC" w:rsidP="00B95C5C">
      <w:pPr>
        <w:numPr>
          <w:ilvl w:val="0"/>
          <w:numId w:val="28"/>
        </w:numPr>
        <w:spacing w:line="300" w:lineRule="exact"/>
        <w:ind w:left="1985" w:hanging="425"/>
        <w:jc w:val="both"/>
        <w:rPr>
          <w:rFonts w:ascii="Bookman Old Style" w:hAnsi="Bookman Old Style" w:cs="Tahoma"/>
          <w:color w:val="000000"/>
          <w:lang w:val="fi-FI"/>
        </w:rPr>
      </w:pPr>
      <w:r w:rsidRPr="005F2AF8">
        <w:rPr>
          <w:rFonts w:ascii="Bookman Old Style" w:hAnsi="Bookman Old Style" w:cs="Tahoma"/>
          <w:noProof/>
          <w:color w:val="000000"/>
          <w:lang w:val="en-GB"/>
        </w:rPr>
        <w:t>bahwa pariwisata yang termasuk pramuwisata merupakan urusan pemerintahan yang bersifat pilihan, dan Provinsi Nusa Tenggara Barat belum memiliki Peraturan Daerah tentang Pramuwisata</w:t>
      </w:r>
      <w:r w:rsidRPr="005F2AF8">
        <w:rPr>
          <w:rFonts w:ascii="Bookman Old Style" w:hAnsi="Bookman Old Style" w:cs="Tahoma"/>
          <w:noProof/>
          <w:color w:val="000000"/>
          <w:lang w:val="id-ID"/>
        </w:rPr>
        <w:t xml:space="preserve"> sehingga untuk pedoman dalam pelaksanaannya perlu diatur</w:t>
      </w:r>
      <w:r w:rsidRPr="005F2AF8">
        <w:rPr>
          <w:rFonts w:ascii="Bookman Old Style" w:hAnsi="Bookman Old Style" w:cs="Tahoma"/>
          <w:noProof/>
          <w:color w:val="000000"/>
          <w:lang w:val="en-GB"/>
        </w:rPr>
        <w:t>;</w:t>
      </w:r>
    </w:p>
    <w:p w:rsidR="001811DC" w:rsidRPr="005F2AF8" w:rsidRDefault="001811DC" w:rsidP="00B95C5C">
      <w:pPr>
        <w:numPr>
          <w:ilvl w:val="0"/>
          <w:numId w:val="28"/>
        </w:numPr>
        <w:spacing w:before="120" w:line="300" w:lineRule="exact"/>
        <w:ind w:left="1985" w:hanging="425"/>
        <w:jc w:val="both"/>
        <w:rPr>
          <w:rFonts w:ascii="Bookman Old Style" w:hAnsi="Bookman Old Style" w:cs="Tahoma"/>
          <w:color w:val="000000"/>
          <w:lang w:val="fi-FI"/>
        </w:rPr>
      </w:pPr>
      <w:r w:rsidRPr="005F2AF8">
        <w:rPr>
          <w:rFonts w:ascii="Bookman Old Style" w:hAnsi="Bookman Old Style" w:cs="Tahoma"/>
          <w:noProof/>
          <w:color w:val="000000"/>
          <w:lang w:val="en-GB"/>
        </w:rPr>
        <w:t>bahwa berdasarkan pertimbangan sebagaimana dimaksud dalam huruf a, huruf b, dan huruf c, perlu membentuk Peraturan Daerah tentang Pramuwisata;</w:t>
      </w:r>
    </w:p>
    <w:p w:rsidR="001811DC" w:rsidRPr="005F2AF8" w:rsidRDefault="001811DC" w:rsidP="00B95C5C">
      <w:pPr>
        <w:tabs>
          <w:tab w:val="left" w:pos="1418"/>
          <w:tab w:val="left" w:pos="1985"/>
        </w:tabs>
        <w:spacing w:after="120" w:line="300" w:lineRule="exact"/>
        <w:ind w:left="1985" w:hanging="1999"/>
        <w:jc w:val="both"/>
        <w:rPr>
          <w:rFonts w:ascii="Bookman Old Style" w:hAnsi="Bookman Old Style" w:cs="Tahoma"/>
          <w:color w:val="000000"/>
        </w:rPr>
      </w:pPr>
    </w:p>
    <w:p w:rsidR="001811DC" w:rsidRPr="005F2AF8" w:rsidRDefault="001811DC" w:rsidP="00B95C5C">
      <w:pPr>
        <w:tabs>
          <w:tab w:val="left" w:pos="1418"/>
          <w:tab w:val="left" w:pos="1843"/>
        </w:tabs>
        <w:spacing w:after="120" w:line="300" w:lineRule="exact"/>
        <w:ind w:left="1843" w:hanging="1857"/>
        <w:jc w:val="both"/>
        <w:rPr>
          <w:rFonts w:ascii="Bookman Old Style" w:hAnsi="Bookman Old Style" w:cs="Tahoma"/>
        </w:rPr>
      </w:pPr>
      <w:r w:rsidRPr="005F2AF8">
        <w:rPr>
          <w:rFonts w:ascii="Bookman Old Style" w:hAnsi="Bookman Old Style" w:cs="Tahoma"/>
          <w:color w:val="000000"/>
        </w:rPr>
        <w:t>Mengingat</w:t>
      </w:r>
      <w:r w:rsidRPr="005F2AF8">
        <w:rPr>
          <w:rFonts w:ascii="Bookman Old Style" w:hAnsi="Bookman Old Style" w:cs="Tahoma"/>
        </w:rPr>
        <w:t>:</w:t>
      </w:r>
      <w:r w:rsidRPr="005F2AF8">
        <w:rPr>
          <w:rFonts w:ascii="Bookman Old Style" w:hAnsi="Bookman Old Style" w:cs="Tahoma"/>
          <w:color w:val="000000"/>
          <w:lang w:val="fi-FI"/>
        </w:rPr>
        <w:t xml:space="preserve"> 1. </w:t>
      </w:r>
      <w:r w:rsidRPr="005F2AF8">
        <w:rPr>
          <w:rFonts w:ascii="Bookman Old Style" w:hAnsi="Bookman Old Style" w:cs="Tahoma"/>
          <w:color w:val="000000"/>
          <w:lang w:val="fi-FI"/>
        </w:rPr>
        <w:tab/>
        <w:t>Pasal 18 ayat (6) Undang-Undang Dasar Negara Republik Indonesia Tahun 1945;</w:t>
      </w:r>
    </w:p>
    <w:p w:rsidR="001811DC" w:rsidRPr="005F2AF8" w:rsidRDefault="001811DC" w:rsidP="00B95C5C">
      <w:pPr>
        <w:pStyle w:val="ListParagraph"/>
        <w:numPr>
          <w:ilvl w:val="2"/>
          <w:numId w:val="29"/>
        </w:numPr>
        <w:tabs>
          <w:tab w:val="left" w:pos="1843"/>
        </w:tabs>
        <w:autoSpaceDE w:val="0"/>
        <w:autoSpaceDN w:val="0"/>
        <w:adjustRightInd w:val="0"/>
        <w:spacing w:before="120" w:line="300" w:lineRule="exact"/>
        <w:ind w:left="1843" w:hanging="403"/>
        <w:jc w:val="both"/>
        <w:rPr>
          <w:rFonts w:ascii="Bookman Old Style" w:hAnsi="Bookman Old Style" w:cs="Tahoma"/>
          <w:color w:val="000000"/>
          <w:lang w:val="fi-FI"/>
        </w:rPr>
      </w:pPr>
      <w:r w:rsidRPr="005F2AF8">
        <w:rPr>
          <w:rFonts w:ascii="Bookman Old Style" w:hAnsi="Bookman Old Style" w:cs="Tahoma"/>
          <w:color w:val="000000"/>
          <w:lang w:val="fi-FI"/>
        </w:rPr>
        <w:t xml:space="preserve">Undang-Undang Nomor 64 Tahun 1958 tentang Pembentukan Daerah-daerah Tingkat I Bali, Nusa Tenggara Barat dan Nusa Tenggara Timur (Lembaran Negara Republik Indonesia Tahun 1958 Nomor 115, Tambahan Lembaran Negara Republik Indonesia Nomor 1649); </w:t>
      </w:r>
    </w:p>
    <w:p w:rsidR="001811DC" w:rsidRPr="005F2AF8" w:rsidRDefault="001811DC" w:rsidP="00B95C5C">
      <w:pPr>
        <w:pStyle w:val="ListParagraph"/>
        <w:numPr>
          <w:ilvl w:val="2"/>
          <w:numId w:val="29"/>
        </w:numPr>
        <w:tabs>
          <w:tab w:val="left" w:pos="1843"/>
        </w:tabs>
        <w:autoSpaceDE w:val="0"/>
        <w:autoSpaceDN w:val="0"/>
        <w:adjustRightInd w:val="0"/>
        <w:spacing w:before="120" w:line="300" w:lineRule="exact"/>
        <w:ind w:left="1843" w:hanging="403"/>
        <w:jc w:val="both"/>
        <w:rPr>
          <w:rFonts w:ascii="Bookman Old Style" w:hAnsi="Bookman Old Style" w:cs="Tahoma"/>
          <w:color w:val="000000"/>
          <w:lang w:val="fi-FI"/>
        </w:rPr>
      </w:pPr>
      <w:r w:rsidRPr="005F2AF8">
        <w:rPr>
          <w:rFonts w:ascii="Bookman Old Style" w:hAnsi="Bookman Old Style" w:cs="Tahoma"/>
          <w:noProof/>
          <w:color w:val="000000"/>
          <w:lang w:val="en-GB"/>
        </w:rPr>
        <w:t>Undang-Undang Nomor 10 tahun 2009 tentang Kepariwisataan (Lembaran Negara Republik Indonesia Tahun 2009 Nomor 11, Tambahan Lembaran Negara Republik Indonesia Nomor 4966);</w:t>
      </w:r>
    </w:p>
    <w:p w:rsidR="001811DC" w:rsidRPr="005F2AF8" w:rsidRDefault="001811DC" w:rsidP="00B95C5C">
      <w:pPr>
        <w:pStyle w:val="ListParagraph"/>
        <w:numPr>
          <w:ilvl w:val="2"/>
          <w:numId w:val="29"/>
        </w:numPr>
        <w:tabs>
          <w:tab w:val="left" w:pos="1843"/>
        </w:tabs>
        <w:autoSpaceDE w:val="0"/>
        <w:autoSpaceDN w:val="0"/>
        <w:adjustRightInd w:val="0"/>
        <w:spacing w:before="120" w:line="300" w:lineRule="exact"/>
        <w:ind w:left="1843" w:hanging="403"/>
        <w:jc w:val="both"/>
        <w:rPr>
          <w:rFonts w:ascii="Bookman Old Style" w:hAnsi="Bookman Old Style" w:cs="Tahoma"/>
          <w:color w:val="000000"/>
          <w:lang w:val="fi-FI"/>
        </w:rPr>
      </w:pPr>
      <w:r w:rsidRPr="005F2AF8">
        <w:rPr>
          <w:rFonts w:ascii="Bookman Old Style" w:hAnsi="Bookman Old Style" w:cs="Tahoma"/>
          <w:noProof/>
          <w:color w:val="000000"/>
          <w:lang w:val="en-GB"/>
        </w:rPr>
        <w:t>Undang–Undang Nomor 12 Tahun 2011 tentang Pembentukan Peraturan Perundang–Undangan (Lembaran Negara Republik Indonesia Tahun 2011 Nomor 82, Tambahan Lembaran Negara Republik Indonesia Nomor 5234);</w:t>
      </w:r>
    </w:p>
    <w:p w:rsidR="001811DC" w:rsidRPr="005F2AF8" w:rsidRDefault="001811DC" w:rsidP="00B95C5C">
      <w:pPr>
        <w:pStyle w:val="ListParagraph"/>
        <w:numPr>
          <w:ilvl w:val="2"/>
          <w:numId w:val="29"/>
        </w:numPr>
        <w:tabs>
          <w:tab w:val="left" w:pos="1843"/>
        </w:tabs>
        <w:autoSpaceDE w:val="0"/>
        <w:autoSpaceDN w:val="0"/>
        <w:adjustRightInd w:val="0"/>
        <w:spacing w:before="120" w:line="300" w:lineRule="exact"/>
        <w:ind w:left="1843" w:hanging="403"/>
        <w:jc w:val="both"/>
        <w:rPr>
          <w:rFonts w:ascii="Bookman Old Style" w:hAnsi="Bookman Old Style" w:cs="Tahoma"/>
          <w:color w:val="000000"/>
          <w:lang w:val="fi-FI"/>
        </w:rPr>
      </w:pPr>
      <w:r w:rsidRPr="005F2AF8">
        <w:rPr>
          <w:rFonts w:ascii="Bookman Old Style" w:hAnsi="Bookman Old Style" w:cs="Tahoma"/>
          <w:noProof/>
          <w:lang w:val="en-GB"/>
        </w:rPr>
        <w:t xml:space="preserve">Undang-Undang Nomor 23 Tahun 2014 tentang Pemerintahan Daerah (Lembaran Negara Republik Indonesia Tahun 2014 Nomor 2444, Tambahan Lembaran Negara Republik Indonesia Nomor 5587) sebagaimana  telah diubah beberapa kali terakhir dengan Undang–Undang Nomor 9 Tahun 2015 tentang Perubahan Kedua </w:t>
      </w:r>
      <w:r w:rsidRPr="005F2AF8">
        <w:rPr>
          <w:rFonts w:ascii="Bookman Old Style" w:hAnsi="Bookman Old Style" w:cs="Tahoma"/>
          <w:noProof/>
          <w:lang w:val="en-GB"/>
        </w:rPr>
        <w:lastRenderedPageBreak/>
        <w:t>Atas Undang-Undang Nomor 23 Tahun 2014 tentang Pemerintahan Daerah (Lembaran Negara Republik Indonesia Tahun 2015 Nomor 58, Tambahan Lembaran Negara Republik Indonesia Nomor 5679);</w:t>
      </w:r>
    </w:p>
    <w:p w:rsidR="001811DC" w:rsidRPr="005F2AF8" w:rsidRDefault="001811DC" w:rsidP="00B95C5C">
      <w:pPr>
        <w:pStyle w:val="ListParagraph"/>
        <w:numPr>
          <w:ilvl w:val="2"/>
          <w:numId w:val="29"/>
        </w:numPr>
        <w:tabs>
          <w:tab w:val="left" w:pos="1843"/>
        </w:tabs>
        <w:autoSpaceDE w:val="0"/>
        <w:autoSpaceDN w:val="0"/>
        <w:adjustRightInd w:val="0"/>
        <w:spacing w:before="120" w:line="300" w:lineRule="exact"/>
        <w:ind w:left="1843" w:hanging="403"/>
        <w:jc w:val="both"/>
        <w:rPr>
          <w:rFonts w:ascii="Bookman Old Style" w:hAnsi="Bookman Old Style" w:cs="Tahoma"/>
          <w:noProof/>
          <w:lang w:val="en-GB"/>
        </w:rPr>
      </w:pPr>
      <w:r w:rsidRPr="005F2AF8">
        <w:rPr>
          <w:rFonts w:ascii="Bookman Old Style" w:hAnsi="Bookman Old Style" w:cs="Tahoma"/>
          <w:noProof/>
          <w:lang w:val="en-GB"/>
        </w:rPr>
        <w:t>Peraturan Menteri Pariwisata dan Ekonomi Kreatif Nomor 2 Tahun 2014 tentang Pedoman Penyelenggaraan Usaha Hotel Syari’ah (Berita Negara Republik Indonesia Tahun 2014 Nomor 74);</w:t>
      </w:r>
    </w:p>
    <w:p w:rsidR="001811DC" w:rsidRPr="005F2AF8" w:rsidRDefault="001811DC" w:rsidP="00B95C5C">
      <w:pPr>
        <w:pStyle w:val="ListParagraph"/>
        <w:numPr>
          <w:ilvl w:val="2"/>
          <w:numId w:val="29"/>
        </w:numPr>
        <w:tabs>
          <w:tab w:val="left" w:pos="1843"/>
        </w:tabs>
        <w:autoSpaceDE w:val="0"/>
        <w:autoSpaceDN w:val="0"/>
        <w:adjustRightInd w:val="0"/>
        <w:spacing w:before="120" w:line="300" w:lineRule="exact"/>
        <w:ind w:left="1843" w:hanging="403"/>
        <w:jc w:val="both"/>
        <w:rPr>
          <w:rFonts w:ascii="Bookman Old Style" w:hAnsi="Bookman Old Style" w:cs="Tahoma"/>
          <w:color w:val="000000"/>
          <w:lang w:val="fi-FI"/>
        </w:rPr>
      </w:pPr>
      <w:r w:rsidRPr="005F2AF8">
        <w:rPr>
          <w:rFonts w:ascii="Bookman Old Style" w:hAnsi="Bookman Old Style" w:cs="Arial"/>
          <w:lang w:val="af-ZA" w:eastAsia="id-ID"/>
        </w:rPr>
        <w:t>Peraturan Daerah Nomor 7 Tahun 2013 tentang Rencana Induk Pembangunan Kepariwisataan Daerah (Lembaran Daerah Provinsi Nusa Tenggara Barat Tahun 2013 Nomor 7);</w:t>
      </w:r>
    </w:p>
    <w:p w:rsidR="00765CA0" w:rsidRPr="005F2AF8" w:rsidRDefault="00765CA0" w:rsidP="00B95C5C">
      <w:pPr>
        <w:spacing w:before="240" w:line="300" w:lineRule="exact"/>
        <w:jc w:val="center"/>
        <w:rPr>
          <w:rFonts w:ascii="Bookman Old Style" w:hAnsi="Bookman Old Style" w:cs="Arial"/>
          <w:lang w:val="id-ID"/>
        </w:rPr>
      </w:pPr>
      <w:r w:rsidRPr="005F2AF8">
        <w:rPr>
          <w:rFonts w:ascii="Bookman Old Style" w:hAnsi="Bookman Old Style" w:cs="Arial"/>
          <w:lang w:val="id-ID"/>
        </w:rPr>
        <w:t>Dengan Persetujuan Bersama</w:t>
      </w:r>
    </w:p>
    <w:p w:rsidR="00765CA0" w:rsidRPr="005F2AF8" w:rsidRDefault="00765CA0" w:rsidP="00B95C5C">
      <w:pPr>
        <w:spacing w:before="120" w:line="300" w:lineRule="exact"/>
        <w:ind w:right="-91"/>
        <w:jc w:val="center"/>
        <w:rPr>
          <w:rFonts w:ascii="Bookman Old Style" w:hAnsi="Bookman Old Style" w:cs="Arial"/>
          <w:sz w:val="16"/>
        </w:rPr>
      </w:pPr>
      <w:r w:rsidRPr="005F2AF8">
        <w:rPr>
          <w:rFonts w:ascii="Bookman Old Style" w:hAnsi="Bookman Old Style" w:cs="Arial"/>
          <w:lang w:val="id-ID"/>
        </w:rPr>
        <w:t>DEWAN PERWAKILAN RAKYAT DAERAH PROVINSI NUSA TENGGARA BARAT</w:t>
      </w:r>
      <w:r w:rsidRPr="005F2AF8">
        <w:rPr>
          <w:rFonts w:ascii="Bookman Old Style" w:hAnsi="Bookman Old Style" w:cs="Arial"/>
          <w:lang w:val="id-ID"/>
        </w:rPr>
        <w:br/>
        <w:t>dan</w:t>
      </w:r>
      <w:r w:rsidRPr="005F2AF8">
        <w:rPr>
          <w:rFonts w:ascii="Bookman Old Style" w:hAnsi="Bookman Old Style" w:cs="Arial"/>
          <w:lang w:val="id-ID"/>
        </w:rPr>
        <w:br/>
        <w:t>GUBERNUR NUSA TENGGARA BARAT</w:t>
      </w:r>
    </w:p>
    <w:p w:rsidR="003D34A0" w:rsidRPr="005F2AF8" w:rsidRDefault="00765CA0" w:rsidP="00B95C5C">
      <w:pPr>
        <w:spacing w:before="120" w:line="300" w:lineRule="exact"/>
        <w:jc w:val="center"/>
        <w:rPr>
          <w:rFonts w:ascii="Bookman Old Style" w:hAnsi="Bookman Old Style" w:cs="Arial"/>
        </w:rPr>
      </w:pPr>
      <w:r w:rsidRPr="005F2AF8">
        <w:rPr>
          <w:rFonts w:ascii="Bookman Old Style" w:hAnsi="Bookman Old Style" w:cs="Arial"/>
          <w:lang w:val="id-ID"/>
        </w:rPr>
        <w:t>MEMUTUSKAN:</w:t>
      </w:r>
    </w:p>
    <w:p w:rsidR="001811DC" w:rsidRPr="005F2AF8" w:rsidRDefault="001811DC" w:rsidP="00B95C5C">
      <w:pPr>
        <w:tabs>
          <w:tab w:val="left" w:pos="1680"/>
          <w:tab w:val="left" w:pos="1843"/>
        </w:tabs>
        <w:spacing w:before="120" w:line="300" w:lineRule="exact"/>
        <w:ind w:left="2160" w:hanging="2160"/>
        <w:jc w:val="both"/>
        <w:rPr>
          <w:rFonts w:ascii="Bookman Old Style" w:hAnsi="Bookman Old Style" w:cs="Tahoma"/>
          <w:lang w:val="fi-FI"/>
        </w:rPr>
      </w:pPr>
      <w:r w:rsidRPr="005F2AF8">
        <w:rPr>
          <w:rFonts w:ascii="Bookman Old Style" w:hAnsi="Bookman Old Style" w:cs="Tahoma"/>
          <w:lang w:val="fi-FI"/>
        </w:rPr>
        <w:t xml:space="preserve">Menetapkan </w:t>
      </w:r>
      <w:r w:rsidRPr="005F2AF8">
        <w:rPr>
          <w:rFonts w:ascii="Bookman Old Style" w:hAnsi="Bookman Old Style" w:cs="Tahoma"/>
          <w:lang w:val="fi-FI"/>
        </w:rPr>
        <w:tab/>
        <w:t xml:space="preserve">: </w:t>
      </w:r>
      <w:r w:rsidRPr="005F2AF8">
        <w:rPr>
          <w:rFonts w:ascii="Bookman Old Style" w:hAnsi="Bookman Old Style" w:cs="Tahoma"/>
          <w:lang w:val="fi-FI"/>
        </w:rPr>
        <w:tab/>
      </w:r>
      <w:r w:rsidRPr="005F2AF8">
        <w:rPr>
          <w:rFonts w:ascii="Bookman Old Style" w:hAnsi="Bookman Old Style" w:cs="Tahoma"/>
          <w:noProof/>
          <w:lang w:val="en-GB"/>
        </w:rPr>
        <w:t>PERATURAN DAERAH TENTANG PRAMUWISATA.</w:t>
      </w:r>
    </w:p>
    <w:p w:rsidR="001811DC" w:rsidRPr="005F2AF8" w:rsidRDefault="001811DC" w:rsidP="00B95C5C">
      <w:pPr>
        <w:spacing w:before="360" w:line="300" w:lineRule="exact"/>
        <w:ind w:left="1440"/>
        <w:jc w:val="center"/>
        <w:rPr>
          <w:rFonts w:ascii="Bookman Old Style" w:hAnsi="Bookman Old Style" w:cs="Tahoma"/>
          <w:noProof/>
          <w:lang w:val="en-GB"/>
        </w:rPr>
      </w:pPr>
      <w:r w:rsidRPr="005F2AF8">
        <w:rPr>
          <w:rFonts w:ascii="Bookman Old Style" w:hAnsi="Bookman Old Style" w:cs="Tahoma"/>
          <w:noProof/>
          <w:lang w:val="en-GB"/>
        </w:rPr>
        <w:t>BAB I</w:t>
      </w:r>
    </w:p>
    <w:p w:rsidR="001811DC" w:rsidRPr="005F2AF8" w:rsidRDefault="001811DC" w:rsidP="00B95C5C">
      <w:pPr>
        <w:spacing w:line="300" w:lineRule="exact"/>
        <w:ind w:left="1440"/>
        <w:jc w:val="center"/>
        <w:rPr>
          <w:rFonts w:ascii="Bookman Old Style" w:hAnsi="Bookman Old Style" w:cs="Tahoma"/>
          <w:noProof/>
          <w:lang w:val="en-GB"/>
        </w:rPr>
      </w:pPr>
      <w:r w:rsidRPr="005F2AF8">
        <w:rPr>
          <w:rFonts w:ascii="Bookman Old Style" w:hAnsi="Bookman Old Style" w:cs="Tahoma"/>
          <w:noProof/>
          <w:lang w:val="en-GB"/>
        </w:rPr>
        <w:t>KETENTUAN UMUM</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Tahoma"/>
          <w:noProof/>
          <w:lang w:val="id-ID"/>
        </w:rPr>
      </w:pPr>
      <w:r w:rsidRPr="005F2AF8">
        <w:rPr>
          <w:rFonts w:ascii="Bookman Old Style" w:hAnsi="Bookman Old Style" w:cs="Tahoma"/>
          <w:noProof/>
          <w:lang w:val="en-GB"/>
        </w:rPr>
        <w:t>Pasal 1</w:t>
      </w:r>
    </w:p>
    <w:p w:rsidR="001811DC" w:rsidRPr="005F2AF8" w:rsidRDefault="001811DC" w:rsidP="00B95C5C">
      <w:pPr>
        <w:spacing w:before="120" w:line="300" w:lineRule="exact"/>
        <w:ind w:left="1440"/>
        <w:jc w:val="both"/>
        <w:rPr>
          <w:rFonts w:ascii="Bookman Old Style" w:hAnsi="Bookman Old Style" w:cs="Tahoma"/>
          <w:noProof/>
          <w:lang w:val="en-GB"/>
        </w:rPr>
      </w:pPr>
      <w:r w:rsidRPr="005F2AF8">
        <w:rPr>
          <w:rFonts w:ascii="Bookman Old Style" w:hAnsi="Bookman Old Style" w:cs="Tahoma"/>
          <w:noProof/>
          <w:lang w:val="en-GB"/>
        </w:rPr>
        <w:t>Dalam Peraturan Daerah ini</w:t>
      </w:r>
      <w:r w:rsidR="00CB4762">
        <w:rPr>
          <w:rFonts w:ascii="Bookman Old Style" w:hAnsi="Bookman Old Style" w:cs="Tahoma"/>
          <w:noProof/>
          <w:lang w:val="en-GB"/>
        </w:rPr>
        <w:t>,</w:t>
      </w:r>
      <w:r w:rsidRPr="005F2AF8">
        <w:rPr>
          <w:rFonts w:ascii="Bookman Old Style" w:hAnsi="Bookman Old Style" w:cs="Tahoma"/>
          <w:noProof/>
          <w:lang w:val="en-GB"/>
        </w:rPr>
        <w:t xml:space="preserve"> yang dimaksud dengan:</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Tahoma"/>
          <w:noProof/>
          <w:lang w:val="en-GB"/>
        </w:rPr>
        <w:t>Daerah adalah Provinsi Nusa Tenggara Barat.</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Tahoma"/>
          <w:noProof/>
          <w:lang w:val="en-GB"/>
        </w:rPr>
        <w:t>Pemerintah Daerah adalah Gubernur dan Perangkat Daerah sebagai unsur penyelenggara Pemerintahan Daerah.</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Tahoma"/>
          <w:noProof/>
          <w:lang w:val="en-GB"/>
        </w:rPr>
        <w:t>Gubernur adalah Gubernur Nusa Tenggara Barat.</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Tahoma"/>
          <w:noProof/>
          <w:lang w:val="en-GB"/>
        </w:rPr>
        <w:t>Dewan Perwakilan Rakyat Daerah yang selanjutnya disingkat DPRD adalah Dewan Perwakilan Rakyat Daerah Provinsi Nusa Tenggara Barat</w:t>
      </w:r>
      <w:r w:rsidRPr="005F2AF8">
        <w:rPr>
          <w:rFonts w:ascii="Bookman Old Style" w:hAnsi="Bookman Old Style" w:cs="Tahoma"/>
          <w:noProof/>
          <w:lang w:val="id-ID"/>
        </w:rPr>
        <w:t>.</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Tahoma"/>
          <w:noProof/>
          <w:lang w:val="en-GB"/>
        </w:rPr>
        <w:t>K</w:t>
      </w:r>
      <w:r w:rsidRPr="005F2AF8">
        <w:rPr>
          <w:rFonts w:ascii="Bookman Old Style" w:hAnsi="Bookman Old Style" w:cs="Arial"/>
          <w:noProof/>
          <w:color w:val="000000"/>
          <w:lang w:val="en-GB"/>
        </w:rPr>
        <w:t>abupaten/Kota adalah Kabupaten/Kota se-Nusa Tenggara Barat.</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Tahoma"/>
          <w:noProof/>
          <w:lang w:val="en-GB"/>
        </w:rPr>
        <w:t>Dinas adalah Dinas yang bertanggung jawab di bidang Pariwisata.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Kepala Dinas adalah Kepala Dinas yang bertanggung jawab di bidang Pariwisata.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lang w:val="en-GB"/>
        </w:rPr>
        <w:t>Organisasi Pramuwisata adalah wadah berhimpunnya Pramuwisata.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lang w:val="id-ID"/>
        </w:rPr>
        <w:t xml:space="preserve">Biro Perjalanan Wisata adalah </w:t>
      </w:r>
      <w:r w:rsidRPr="005F2AF8">
        <w:rPr>
          <w:rFonts w:ascii="Bookman Old Style" w:hAnsi="Bookman Old Style" w:cs="Arial"/>
          <w:noProof/>
          <w:color w:val="000000"/>
          <w:lang w:val="en-GB"/>
        </w:rPr>
        <w:t>badan usaha yang merencanakan dan melaksanakan jasa perjalanan wisata dan/atau jasa pelayanan penyelenggaraan 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Wisata adalah kegiatan perjalanan yang dilakukan oleh seseorang atau sekelompok orang dengan mengunjungi tempat tertentu untuk tujuan rekreasi, pengembangan pribadi, atau mempelajari keunikan daya tarik wisata yang dikunjungi dalam jangka waktu sementara.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Wisatawan adalah orang yang melakukan 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lastRenderedPageBreak/>
        <w:t>Pariwisata adalah berbagai macam kegiatan wisata dan didukung berbagai fasilitas serta layanan yang disediakan oleh masyarakat, pengusaha, Pemerintah, dan Pemerintah Daerah.</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Kepariwisataan adalah keseluruhan kegiatan yang terkait dengan pariwisata dan bersifat multidimensi serta multidisiplin yang muncul sebagai wujud kebutuhan setiap orang dan negara serta interaksi antara wisatawan dan masyarakat setempat, sesama wisatawan, Pemerintah, Pemerintah Daerah, dan pengusaha.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Obyek wisata adalah segala sesuatu yang memiliki keunikan, keindahan, dan nilai yang berupa keanekaragaman kekayaan alam, budaya, dan hasil buatan manusia yang menjadi sasaran atau tujuan kunjungan wisatawan.</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Daerah tujuan pariwisata yang selanjutnya disebut Destinasi Pariwisata adalah kawasan geografis yang berada dalam satu atau lebih wilayah administratif yang di dalamnya terdapat daya tarik wisata, fasilitas umum, fasilitas pariwisata, aksesibilitas, serta masyarakat yang saling terkait dan melengkapi terwujudnya kepariwisataan.</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Usaha Pariwisata adalah usaha yang menyediakan barang dan/atau jasa bagi pemenuhan kebutuhan wisatawan dan penyelenggaraan pariwisata.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Pengusaha Pariwisata adalah orang atau sekelompok orang yang melakukan kegiatan usaha pariwisata.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Kompetensi adalah seperangkat pengetahuan, keterampilan, dan perilaku yang harus dimiliki, dihayati, dan dikuasai oleh pekerja pariwisata untuk mengembangkan profesionalitas kerja.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Pramuwisata adalah seseorang</w:t>
      </w:r>
      <w:r w:rsidRPr="005F2AF8">
        <w:rPr>
          <w:rFonts w:ascii="Bookman Old Style" w:hAnsi="Bookman Old Style" w:cs="Arial"/>
          <w:noProof/>
          <w:color w:val="000000"/>
          <w:lang w:val="id-ID"/>
        </w:rPr>
        <w:t xml:space="preserve"> yang memiliki lisensi</w:t>
      </w:r>
      <w:r w:rsidRPr="005F2AF8">
        <w:rPr>
          <w:rFonts w:ascii="Bookman Old Style" w:hAnsi="Bookman Old Style" w:cs="Arial"/>
          <w:noProof/>
          <w:color w:val="000000"/>
          <w:lang w:val="en-GB"/>
        </w:rPr>
        <w:t xml:space="preserve"> menyediakan jasa komersial pemanduan wisatawan, mencakup</w:t>
      </w:r>
      <w:r w:rsidRPr="005F2AF8">
        <w:rPr>
          <w:rFonts w:ascii="Bookman Old Style" w:hAnsi="Bookman Old Style" w:cs="Arial"/>
          <w:noProof/>
          <w:color w:val="000000"/>
          <w:lang w:val="id-ID"/>
        </w:rPr>
        <w:t>;</w:t>
      </w:r>
      <w:r w:rsidRPr="005F2AF8">
        <w:rPr>
          <w:rFonts w:ascii="Bookman Old Style" w:hAnsi="Bookman Old Style" w:cs="Arial"/>
          <w:noProof/>
          <w:color w:val="000000"/>
          <w:lang w:val="en-GB"/>
        </w:rPr>
        <w:t xml:space="preserve"> pemberian bimbingan, arahan-arahan, penjelasan-penjelasan, dan </w:t>
      </w:r>
      <w:r w:rsidRPr="005F2AF8">
        <w:rPr>
          <w:rFonts w:ascii="Bookman Old Style" w:hAnsi="Bookman Old Style" w:cs="Arial"/>
          <w:noProof/>
          <w:color w:val="000000"/>
          <w:lang w:val="id-ID"/>
        </w:rPr>
        <w:t>p</w:t>
      </w:r>
      <w:r w:rsidRPr="005F2AF8">
        <w:rPr>
          <w:rFonts w:ascii="Bookman Old Style" w:hAnsi="Bookman Old Style" w:cs="Arial"/>
          <w:noProof/>
          <w:color w:val="000000"/>
          <w:lang w:val="en-GB"/>
        </w:rPr>
        <w:t>etunjuk-petunjuk tentang suatu obyek dan daya tarik wisata serta membantu segala sesuatu yang diperlukan wisatawan.</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Obyek dan Daya Tarik Wisata adalah segala sesuatu yang menjadi sasaran 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Sertifikat Pramuwisata adalah sertifikat sebagai bukti telah  mengikuti dan lulus ujian Pramuwisata.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Sertifikat Pelatihan dan Pendidikan Pramuwisata yang selanjutnya disingkat SP3 adalah sertifikat sebagai bukti telah mengikuti pelatihan dan pendidikan pramuwisata.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Kartu Tanda Pengenal Pramuwisata yang selanjutnya disingkat KTPP adalah kartu identitas pramuwisata sebagai izin operasional.</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Kartu Tanda Anggota yang selanjutnya disingkat KTA  adalah Kartu Tanda Anggota Pramuwisata.</w:t>
      </w:r>
    </w:p>
    <w:p w:rsidR="001811DC" w:rsidRPr="005F2AF8" w:rsidRDefault="001811DC" w:rsidP="00B95C5C">
      <w:pPr>
        <w:pStyle w:val="ListParagraph"/>
        <w:numPr>
          <w:ilvl w:val="6"/>
          <w:numId w:val="1"/>
        </w:numPr>
        <w:tabs>
          <w:tab w:val="num" w:pos="3600"/>
        </w:tabs>
        <w:spacing w:before="120" w:line="300" w:lineRule="exact"/>
        <w:ind w:left="1962" w:hanging="539"/>
        <w:jc w:val="both"/>
        <w:rPr>
          <w:rFonts w:ascii="Bookman Old Style" w:hAnsi="Bookman Old Style" w:cs="Tahoma"/>
          <w:noProof/>
          <w:lang w:val="en-GB"/>
        </w:rPr>
      </w:pPr>
      <w:r w:rsidRPr="005F2AF8">
        <w:rPr>
          <w:rFonts w:ascii="Bookman Old Style" w:hAnsi="Bookman Old Style" w:cs="Arial"/>
          <w:noProof/>
          <w:color w:val="000000"/>
          <w:lang w:val="en-GB"/>
        </w:rPr>
        <w:t>Lembaga Pendidikan Tinggi adalah lembaga pendidikan tinggi yang mempunyai kompetensi di bidang kepariwisataan dan kebudayaan.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2</w:t>
      </w:r>
    </w:p>
    <w:p w:rsidR="001811DC" w:rsidRPr="005F2AF8" w:rsidRDefault="001811DC" w:rsidP="00B95C5C">
      <w:pPr>
        <w:pStyle w:val="BodyTextIndent2"/>
        <w:spacing w:before="120" w:line="300" w:lineRule="exact"/>
        <w:ind w:left="1418"/>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Penyelenggaraan pramuwisata berdasarkan asas :</w:t>
      </w:r>
    </w:p>
    <w:p w:rsidR="001811DC" w:rsidRPr="005F2AF8" w:rsidRDefault="001811DC" w:rsidP="00B95C5C">
      <w:pPr>
        <w:pStyle w:val="ListParagraph"/>
        <w:widowControl w:val="0"/>
        <w:numPr>
          <w:ilvl w:val="0"/>
          <w:numId w:val="13"/>
        </w:numPr>
        <w:tabs>
          <w:tab w:val="left" w:pos="1843"/>
        </w:tabs>
        <w:autoSpaceDE w:val="0"/>
        <w:autoSpaceDN w:val="0"/>
        <w:adjustRightInd w:val="0"/>
        <w:spacing w:line="300" w:lineRule="exact"/>
        <w:ind w:left="1843" w:hanging="409"/>
        <w:rPr>
          <w:rFonts w:ascii="Bookman Old Style" w:eastAsia="Calibri" w:hAnsi="Bookman Old Style" w:cs="Arial"/>
          <w:noProof/>
          <w:lang w:eastAsia="id-ID"/>
        </w:rPr>
      </w:pPr>
      <w:r w:rsidRPr="005F2AF8">
        <w:rPr>
          <w:rFonts w:ascii="Bookman Old Style" w:eastAsia="Calibri" w:hAnsi="Bookman Old Style" w:cs="Arial"/>
          <w:noProof/>
          <w:lang w:eastAsia="id-ID"/>
        </w:rPr>
        <w:lastRenderedPageBreak/>
        <w:t xml:space="preserve">manfaat; </w:t>
      </w:r>
    </w:p>
    <w:p w:rsidR="001811DC" w:rsidRPr="005F2AF8" w:rsidRDefault="001811DC" w:rsidP="00B95C5C">
      <w:pPr>
        <w:pStyle w:val="ListParagraph"/>
        <w:widowControl w:val="0"/>
        <w:numPr>
          <w:ilvl w:val="0"/>
          <w:numId w:val="13"/>
        </w:numPr>
        <w:tabs>
          <w:tab w:val="left" w:pos="1843"/>
        </w:tabs>
        <w:autoSpaceDE w:val="0"/>
        <w:autoSpaceDN w:val="0"/>
        <w:adjustRightInd w:val="0"/>
        <w:spacing w:line="300" w:lineRule="exact"/>
        <w:ind w:left="1843" w:hanging="409"/>
        <w:rPr>
          <w:rFonts w:ascii="Bookman Old Style" w:eastAsia="Calibri" w:hAnsi="Bookman Old Style" w:cs="Arial"/>
          <w:noProof/>
          <w:lang w:eastAsia="id-ID"/>
        </w:rPr>
      </w:pPr>
      <w:r w:rsidRPr="005F2AF8">
        <w:rPr>
          <w:rFonts w:ascii="Bookman Old Style" w:eastAsia="Calibri" w:hAnsi="Bookman Old Style" w:cs="Arial"/>
          <w:noProof/>
          <w:lang w:eastAsia="id-ID"/>
        </w:rPr>
        <w:t xml:space="preserve">kekeluargaan; </w:t>
      </w:r>
    </w:p>
    <w:p w:rsidR="001811DC" w:rsidRPr="005F2AF8" w:rsidRDefault="001811DC" w:rsidP="00B95C5C">
      <w:pPr>
        <w:pStyle w:val="ListParagraph"/>
        <w:widowControl w:val="0"/>
        <w:numPr>
          <w:ilvl w:val="0"/>
          <w:numId w:val="13"/>
        </w:numPr>
        <w:tabs>
          <w:tab w:val="left" w:pos="1843"/>
        </w:tabs>
        <w:autoSpaceDE w:val="0"/>
        <w:autoSpaceDN w:val="0"/>
        <w:adjustRightInd w:val="0"/>
        <w:spacing w:line="300" w:lineRule="exact"/>
        <w:ind w:left="1843" w:hanging="409"/>
        <w:rPr>
          <w:rFonts w:ascii="Bookman Old Style" w:eastAsia="Calibri" w:hAnsi="Bookman Old Style" w:cs="Arial"/>
          <w:noProof/>
          <w:lang w:eastAsia="id-ID"/>
        </w:rPr>
      </w:pPr>
      <w:r w:rsidRPr="005F2AF8">
        <w:rPr>
          <w:rFonts w:ascii="Bookman Old Style" w:eastAsia="Calibri" w:hAnsi="Bookman Old Style" w:cs="Arial"/>
          <w:noProof/>
          <w:lang w:eastAsia="id-ID"/>
        </w:rPr>
        <w:t xml:space="preserve">kelestarian; </w:t>
      </w:r>
    </w:p>
    <w:p w:rsidR="001811DC" w:rsidRPr="005F2AF8" w:rsidRDefault="001811DC" w:rsidP="00B95C5C">
      <w:pPr>
        <w:pStyle w:val="ListParagraph"/>
        <w:widowControl w:val="0"/>
        <w:numPr>
          <w:ilvl w:val="0"/>
          <w:numId w:val="13"/>
        </w:numPr>
        <w:tabs>
          <w:tab w:val="left" w:pos="1843"/>
        </w:tabs>
        <w:autoSpaceDE w:val="0"/>
        <w:autoSpaceDN w:val="0"/>
        <w:adjustRightInd w:val="0"/>
        <w:spacing w:line="300" w:lineRule="exact"/>
        <w:ind w:left="1843" w:hanging="409"/>
        <w:rPr>
          <w:rFonts w:ascii="Bookman Old Style" w:eastAsia="Calibri" w:hAnsi="Bookman Old Style" w:cs="Arial"/>
          <w:noProof/>
          <w:lang w:eastAsia="id-ID"/>
        </w:rPr>
      </w:pPr>
      <w:r w:rsidRPr="005F2AF8">
        <w:rPr>
          <w:rFonts w:ascii="Bookman Old Style" w:eastAsia="Calibri" w:hAnsi="Bookman Old Style" w:cs="Arial"/>
          <w:noProof/>
          <w:lang w:eastAsia="id-ID"/>
        </w:rPr>
        <w:t xml:space="preserve">partisipatif; </w:t>
      </w:r>
    </w:p>
    <w:p w:rsidR="001811DC" w:rsidRPr="005F2AF8" w:rsidRDefault="001811DC" w:rsidP="00B95C5C">
      <w:pPr>
        <w:pStyle w:val="ListParagraph"/>
        <w:widowControl w:val="0"/>
        <w:numPr>
          <w:ilvl w:val="0"/>
          <w:numId w:val="13"/>
        </w:numPr>
        <w:tabs>
          <w:tab w:val="left" w:pos="1843"/>
        </w:tabs>
        <w:autoSpaceDE w:val="0"/>
        <w:autoSpaceDN w:val="0"/>
        <w:adjustRightInd w:val="0"/>
        <w:spacing w:line="300" w:lineRule="exact"/>
        <w:ind w:left="1843" w:hanging="409"/>
        <w:rPr>
          <w:rFonts w:ascii="Bookman Old Style" w:eastAsia="Calibri" w:hAnsi="Bookman Old Style" w:cs="Arial"/>
          <w:noProof/>
          <w:lang w:eastAsia="id-ID"/>
        </w:rPr>
      </w:pPr>
      <w:r w:rsidRPr="005F2AF8">
        <w:rPr>
          <w:rFonts w:ascii="Bookman Old Style" w:eastAsia="Calibri" w:hAnsi="Bookman Old Style" w:cs="Arial"/>
          <w:noProof/>
          <w:lang w:eastAsia="id-ID"/>
        </w:rPr>
        <w:t>demokratis; dan</w:t>
      </w:r>
    </w:p>
    <w:p w:rsidR="001811DC" w:rsidRPr="005F2AF8" w:rsidRDefault="001811DC" w:rsidP="00B95C5C">
      <w:pPr>
        <w:pStyle w:val="ListParagraph"/>
        <w:widowControl w:val="0"/>
        <w:numPr>
          <w:ilvl w:val="0"/>
          <w:numId w:val="13"/>
        </w:numPr>
        <w:tabs>
          <w:tab w:val="left" w:pos="1843"/>
        </w:tabs>
        <w:autoSpaceDE w:val="0"/>
        <w:autoSpaceDN w:val="0"/>
        <w:adjustRightInd w:val="0"/>
        <w:spacing w:line="300" w:lineRule="exact"/>
        <w:ind w:left="1843" w:hanging="409"/>
        <w:rPr>
          <w:rFonts w:ascii="Bookman Old Style" w:eastAsia="Calibri" w:hAnsi="Bookman Old Style" w:cs="Arial"/>
          <w:noProof/>
          <w:lang w:eastAsia="id-ID"/>
        </w:rPr>
      </w:pPr>
      <w:r w:rsidRPr="005F2AF8">
        <w:rPr>
          <w:rFonts w:ascii="Bookman Old Style" w:eastAsia="Calibri" w:hAnsi="Bookman Old Style" w:cs="Arial"/>
          <w:noProof/>
          <w:lang w:eastAsia="id-ID"/>
        </w:rPr>
        <w:t>kesetaraan</w:t>
      </w:r>
      <w:r w:rsidR="00666F02">
        <w:rPr>
          <w:rFonts w:ascii="Bookman Old Style" w:eastAsia="Calibri" w:hAnsi="Bookman Old Style" w:cs="Arial"/>
          <w:noProof/>
          <w:lang w:eastAsia="id-ID"/>
        </w:rPr>
        <w:t>.</w:t>
      </w:r>
      <w:r w:rsidRPr="005F2AF8">
        <w:rPr>
          <w:rFonts w:ascii="Bookman Old Style" w:eastAsia="Calibri" w:hAnsi="Bookman Old Style" w:cs="Arial"/>
          <w:noProof/>
          <w:lang w:eastAsia="id-ID"/>
        </w:rPr>
        <w:t xml:space="preserve"> </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Pasal 3</w:t>
      </w:r>
    </w:p>
    <w:p w:rsidR="001811DC" w:rsidRPr="005F2AF8" w:rsidRDefault="001811DC" w:rsidP="00B95C5C">
      <w:pPr>
        <w:pStyle w:val="BodyTextIndent2"/>
        <w:spacing w:before="120" w:line="300" w:lineRule="exact"/>
        <w:ind w:left="1418"/>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 xml:space="preserve">Penyelenggaraan pramuwisata bertujuan </w:t>
      </w:r>
      <w:r w:rsidR="00666F02">
        <w:rPr>
          <w:rFonts w:ascii="Bookman Old Style" w:hAnsi="Bookman Old Style" w:cs="Arial"/>
          <w:noProof/>
          <w:color w:val="000000"/>
          <w:sz w:val="24"/>
          <w:szCs w:val="24"/>
          <w:lang w:val="en-GB"/>
        </w:rPr>
        <w:t>untuk</w:t>
      </w:r>
      <w:r w:rsidRPr="005F2AF8">
        <w:rPr>
          <w:rFonts w:ascii="Bookman Old Style" w:hAnsi="Bookman Old Style" w:cs="Arial"/>
          <w:noProof/>
          <w:color w:val="000000"/>
          <w:sz w:val="24"/>
          <w:szCs w:val="24"/>
          <w:lang w:val="en-GB"/>
        </w:rPr>
        <w:t>:</w:t>
      </w:r>
    </w:p>
    <w:p w:rsidR="001811DC" w:rsidRPr="005F2AF8" w:rsidRDefault="001811DC" w:rsidP="00B95C5C">
      <w:pPr>
        <w:widowControl w:val="0"/>
        <w:numPr>
          <w:ilvl w:val="0"/>
          <w:numId w:val="12"/>
        </w:numPr>
        <w:autoSpaceDE w:val="0"/>
        <w:autoSpaceDN w:val="0"/>
        <w:adjustRightInd w:val="0"/>
        <w:spacing w:line="300" w:lineRule="exact"/>
        <w:ind w:left="1794"/>
        <w:rPr>
          <w:rFonts w:ascii="Bookman Old Style" w:eastAsia="Calibri" w:hAnsi="Bookman Old Style" w:cs="Arial"/>
          <w:noProof/>
          <w:lang w:eastAsia="id-ID"/>
        </w:rPr>
      </w:pPr>
      <w:r w:rsidRPr="005F2AF8">
        <w:rPr>
          <w:rFonts w:ascii="Bookman Old Style" w:eastAsia="Calibri" w:hAnsi="Bookman Old Style" w:cs="Arial"/>
          <w:noProof/>
          <w:lang w:eastAsia="id-ID"/>
        </w:rPr>
        <w:t>meningkatkan pelayanan kunjungan wisata;</w:t>
      </w:r>
    </w:p>
    <w:p w:rsidR="001811DC" w:rsidRPr="005F2AF8" w:rsidRDefault="001811DC" w:rsidP="00B95C5C">
      <w:pPr>
        <w:widowControl w:val="0"/>
        <w:numPr>
          <w:ilvl w:val="0"/>
          <w:numId w:val="12"/>
        </w:numPr>
        <w:autoSpaceDE w:val="0"/>
        <w:autoSpaceDN w:val="0"/>
        <w:adjustRightInd w:val="0"/>
        <w:spacing w:line="300" w:lineRule="exact"/>
        <w:ind w:left="1794"/>
        <w:rPr>
          <w:rFonts w:ascii="Bookman Old Style" w:eastAsia="Calibri" w:hAnsi="Bookman Old Style" w:cs="Arial"/>
          <w:noProof/>
          <w:lang w:eastAsia="id-ID"/>
        </w:rPr>
      </w:pPr>
      <w:r w:rsidRPr="005F2AF8">
        <w:rPr>
          <w:rFonts w:ascii="Bookman Old Style" w:eastAsia="Calibri" w:hAnsi="Bookman Old Style" w:cs="Arial"/>
          <w:noProof/>
          <w:lang w:eastAsia="id-ID"/>
        </w:rPr>
        <w:t>mendorong pertumbuhan destinasi pariwisata;</w:t>
      </w:r>
    </w:p>
    <w:p w:rsidR="001811DC" w:rsidRPr="005F2AF8" w:rsidRDefault="001811DC" w:rsidP="00B95C5C">
      <w:pPr>
        <w:widowControl w:val="0"/>
        <w:numPr>
          <w:ilvl w:val="0"/>
          <w:numId w:val="12"/>
        </w:numPr>
        <w:autoSpaceDE w:val="0"/>
        <w:autoSpaceDN w:val="0"/>
        <w:adjustRightInd w:val="0"/>
        <w:spacing w:line="300" w:lineRule="exact"/>
        <w:ind w:left="1794"/>
        <w:rPr>
          <w:rFonts w:ascii="Bookman Old Style" w:eastAsia="Calibri" w:hAnsi="Bookman Old Style" w:cs="Arial"/>
          <w:noProof/>
          <w:lang w:eastAsia="id-ID"/>
        </w:rPr>
      </w:pPr>
      <w:r w:rsidRPr="005F2AF8">
        <w:rPr>
          <w:rFonts w:ascii="Bookman Old Style" w:eastAsia="Calibri" w:hAnsi="Bookman Old Style" w:cs="Arial"/>
          <w:noProof/>
          <w:lang w:eastAsia="id-ID"/>
        </w:rPr>
        <w:t>memacu pengembangan pemasaran pariwisata;</w:t>
      </w:r>
    </w:p>
    <w:p w:rsidR="001811DC" w:rsidRPr="005F2AF8" w:rsidRDefault="001811DC" w:rsidP="00B95C5C">
      <w:pPr>
        <w:widowControl w:val="0"/>
        <w:numPr>
          <w:ilvl w:val="0"/>
          <w:numId w:val="12"/>
        </w:numPr>
        <w:autoSpaceDE w:val="0"/>
        <w:autoSpaceDN w:val="0"/>
        <w:adjustRightInd w:val="0"/>
        <w:spacing w:line="300" w:lineRule="exact"/>
        <w:ind w:left="1794"/>
        <w:rPr>
          <w:rFonts w:ascii="Bookman Old Style" w:eastAsia="Calibri" w:hAnsi="Bookman Old Style" w:cs="Arial"/>
          <w:noProof/>
          <w:lang w:eastAsia="id-ID"/>
        </w:rPr>
      </w:pPr>
      <w:r w:rsidRPr="005F2AF8">
        <w:rPr>
          <w:rFonts w:ascii="Bookman Old Style" w:eastAsia="Calibri" w:hAnsi="Bookman Old Style" w:cs="Arial"/>
          <w:noProof/>
          <w:lang w:eastAsia="id-ID"/>
        </w:rPr>
        <w:t xml:space="preserve">mengatasi pengangguran; </w:t>
      </w:r>
    </w:p>
    <w:p w:rsidR="001811DC" w:rsidRPr="005F2AF8" w:rsidRDefault="001811DC" w:rsidP="00B95C5C">
      <w:pPr>
        <w:widowControl w:val="0"/>
        <w:numPr>
          <w:ilvl w:val="0"/>
          <w:numId w:val="12"/>
        </w:numPr>
        <w:autoSpaceDE w:val="0"/>
        <w:autoSpaceDN w:val="0"/>
        <w:adjustRightInd w:val="0"/>
        <w:spacing w:line="300" w:lineRule="exact"/>
        <w:ind w:left="1794"/>
        <w:rPr>
          <w:rFonts w:ascii="Bookman Old Style" w:eastAsia="Calibri" w:hAnsi="Bookman Old Style" w:cs="Arial"/>
          <w:noProof/>
          <w:lang w:eastAsia="id-ID"/>
        </w:rPr>
      </w:pPr>
      <w:r w:rsidRPr="005F2AF8">
        <w:rPr>
          <w:rFonts w:ascii="Bookman Old Style" w:eastAsia="Calibri" w:hAnsi="Bookman Old Style" w:cs="Arial"/>
          <w:noProof/>
          <w:lang w:eastAsia="id-ID"/>
        </w:rPr>
        <w:t>melestarikan kebudayaan; dan</w:t>
      </w:r>
    </w:p>
    <w:p w:rsidR="001811DC" w:rsidRPr="005F2AF8" w:rsidRDefault="001811DC" w:rsidP="00B95C5C">
      <w:pPr>
        <w:widowControl w:val="0"/>
        <w:numPr>
          <w:ilvl w:val="0"/>
          <w:numId w:val="12"/>
        </w:numPr>
        <w:autoSpaceDE w:val="0"/>
        <w:autoSpaceDN w:val="0"/>
        <w:adjustRightInd w:val="0"/>
        <w:spacing w:line="300" w:lineRule="exact"/>
        <w:ind w:left="1794"/>
        <w:rPr>
          <w:rFonts w:ascii="Bookman Old Style" w:eastAsia="Calibri" w:hAnsi="Bookman Old Style" w:cs="Arial"/>
          <w:noProof/>
          <w:lang w:eastAsia="id-ID"/>
        </w:rPr>
      </w:pPr>
      <w:r w:rsidRPr="005F2AF8">
        <w:rPr>
          <w:rFonts w:ascii="Bookman Old Style" w:eastAsia="Calibri" w:hAnsi="Bookman Old Style" w:cs="Arial"/>
          <w:noProof/>
          <w:lang w:eastAsia="id-ID"/>
        </w:rPr>
        <w:t>meningkatkan pertumbuhan ekonomi</w:t>
      </w:r>
      <w:r w:rsidR="00666F02">
        <w:rPr>
          <w:rFonts w:ascii="Bookman Old Style" w:eastAsia="Calibri" w:hAnsi="Bookman Old Style" w:cs="Arial"/>
          <w:noProof/>
          <w:lang w:eastAsia="id-ID"/>
        </w:rPr>
        <w:t>.</w:t>
      </w:r>
      <w:r w:rsidRPr="005F2AF8">
        <w:rPr>
          <w:rFonts w:ascii="Bookman Old Style" w:eastAsia="Calibri" w:hAnsi="Bookman Old Style" w:cs="Arial"/>
          <w:noProof/>
          <w:lang w:eastAsia="id-ID"/>
        </w:rPr>
        <w:t xml:space="preserve"> </w:t>
      </w:r>
    </w:p>
    <w:p w:rsidR="001811DC" w:rsidRPr="005F2AF8" w:rsidRDefault="001811DC" w:rsidP="00B95C5C">
      <w:pPr>
        <w:spacing w:before="36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BAB II</w:t>
      </w:r>
    </w:p>
    <w:p w:rsidR="001811DC" w:rsidRPr="005F2AF8" w:rsidRDefault="001811DC" w:rsidP="00B95C5C">
      <w:pPr>
        <w:pStyle w:val="BodyTextIndent2"/>
        <w:spacing w:line="300" w:lineRule="exact"/>
        <w:ind w:left="1434"/>
        <w:jc w:val="center"/>
        <w:rPr>
          <w:rFonts w:ascii="Bookman Old Style" w:hAnsi="Bookman Old Style" w:cs="Arial"/>
          <w:noProof/>
          <w:color w:val="000000"/>
          <w:sz w:val="24"/>
          <w:szCs w:val="24"/>
          <w:lang w:val="id-ID"/>
        </w:rPr>
      </w:pPr>
      <w:r w:rsidRPr="005F2AF8">
        <w:rPr>
          <w:rFonts w:ascii="Bookman Old Style" w:hAnsi="Bookman Old Style" w:cs="Arial"/>
          <w:noProof/>
          <w:color w:val="000000"/>
          <w:sz w:val="24"/>
          <w:szCs w:val="24"/>
          <w:lang w:val="en-GB"/>
        </w:rPr>
        <w:t>PENGGOLONGAN</w:t>
      </w:r>
      <w:r w:rsidRPr="005F2AF8">
        <w:rPr>
          <w:rFonts w:ascii="Bookman Old Style" w:hAnsi="Bookman Old Style" w:cs="Arial"/>
          <w:noProof/>
          <w:color w:val="000000"/>
          <w:sz w:val="24"/>
          <w:szCs w:val="24"/>
          <w:lang w:val="id-ID"/>
        </w:rPr>
        <w:t xml:space="preserve"> DAN PERSYARATAN PRAMUWISATA</w:t>
      </w:r>
      <w:r w:rsidRPr="005F2AF8">
        <w:rPr>
          <w:rFonts w:ascii="Bookman Old Style" w:hAnsi="Bookman Old Style" w:cs="Arial"/>
          <w:noProof/>
          <w:color w:val="000000"/>
          <w:sz w:val="24"/>
          <w:szCs w:val="24"/>
          <w:lang w:val="en-GB"/>
        </w:rPr>
        <w:t xml:space="preserve"> </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Bagian Kesatu</w:t>
      </w:r>
    </w:p>
    <w:p w:rsidR="001811DC" w:rsidRPr="005F2AF8" w:rsidRDefault="001811DC" w:rsidP="00B95C5C">
      <w:pPr>
        <w:pStyle w:val="BodyTextIndent2"/>
        <w:spacing w:line="300" w:lineRule="exact"/>
        <w:ind w:left="1434"/>
        <w:jc w:val="center"/>
        <w:rPr>
          <w:rFonts w:ascii="Bookman Old Style" w:hAnsi="Bookman Old Style" w:cs="Arial"/>
          <w:noProof/>
          <w:color w:val="000000"/>
          <w:sz w:val="24"/>
          <w:szCs w:val="24"/>
          <w:lang w:val="id-ID"/>
        </w:rPr>
      </w:pPr>
      <w:r w:rsidRPr="005F2AF8">
        <w:rPr>
          <w:rFonts w:ascii="Bookman Old Style" w:hAnsi="Bookman Old Style" w:cs="Arial"/>
          <w:noProof/>
          <w:color w:val="000000"/>
          <w:sz w:val="24"/>
          <w:szCs w:val="24"/>
          <w:lang w:val="id-ID"/>
        </w:rPr>
        <w:t>Penggolongan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Tahoma"/>
          <w:noProof/>
          <w:lang w:val="en-GB"/>
        </w:rPr>
        <w:t>Pasal</w:t>
      </w:r>
      <w:r w:rsidRPr="005F2AF8">
        <w:rPr>
          <w:rFonts w:ascii="Bookman Old Style" w:hAnsi="Bookman Old Style" w:cs="Arial"/>
          <w:noProof/>
          <w:color w:val="000000"/>
          <w:lang w:val="en-GB"/>
        </w:rPr>
        <w:t xml:space="preserve">  4</w:t>
      </w:r>
    </w:p>
    <w:p w:rsidR="001811DC" w:rsidRPr="005F2AF8" w:rsidRDefault="001811DC" w:rsidP="00B95C5C">
      <w:pPr>
        <w:pStyle w:val="BodyTextIndent2"/>
        <w:spacing w:before="120" w:line="300" w:lineRule="exact"/>
        <w:ind w:left="1418"/>
        <w:rPr>
          <w:rFonts w:ascii="Bookman Old Style" w:hAnsi="Bookman Old Style" w:cs="Arial"/>
          <w:noProof/>
          <w:color w:val="000000"/>
          <w:lang w:val="en-GB"/>
        </w:rPr>
      </w:pPr>
      <w:r w:rsidRPr="005F2AF8">
        <w:rPr>
          <w:rFonts w:ascii="Bookman Old Style" w:hAnsi="Bookman Old Style" w:cs="Arial"/>
          <w:noProof/>
          <w:color w:val="000000"/>
          <w:sz w:val="24"/>
          <w:szCs w:val="24"/>
          <w:lang w:val="en-GB"/>
        </w:rPr>
        <w:t>Pramuwisata</w:t>
      </w:r>
      <w:r w:rsidRPr="005F2AF8">
        <w:rPr>
          <w:rFonts w:ascii="Bookman Old Style" w:hAnsi="Bookman Old Style" w:cs="Arial"/>
          <w:noProof/>
          <w:color w:val="000000"/>
          <w:lang w:val="en-GB"/>
        </w:rPr>
        <w:t xml:space="preserve"> digolongkan menjadi: </w:t>
      </w:r>
    </w:p>
    <w:p w:rsidR="001811DC" w:rsidRPr="005F2AF8" w:rsidRDefault="001811DC" w:rsidP="00B95C5C">
      <w:pPr>
        <w:pStyle w:val="ListParagraph"/>
        <w:widowControl w:val="0"/>
        <w:numPr>
          <w:ilvl w:val="0"/>
          <w:numId w:val="2"/>
        </w:numPr>
        <w:autoSpaceDE w:val="0"/>
        <w:autoSpaceDN w:val="0"/>
        <w:adjustRightInd w:val="0"/>
        <w:spacing w:line="300" w:lineRule="exact"/>
        <w:ind w:left="1794"/>
        <w:rPr>
          <w:rFonts w:ascii="Bookman Old Style" w:hAnsi="Bookman Old Style" w:cs="Arial"/>
          <w:noProof/>
          <w:color w:val="000000"/>
          <w:lang w:val="en-GB"/>
        </w:rPr>
      </w:pPr>
      <w:r w:rsidRPr="005F2AF8">
        <w:rPr>
          <w:rFonts w:ascii="Bookman Old Style" w:hAnsi="Bookman Old Style" w:cs="Arial"/>
          <w:noProof/>
          <w:color w:val="000000"/>
          <w:lang w:val="en-GB"/>
        </w:rPr>
        <w:t>Pramuwisata Utama</w:t>
      </w:r>
      <w:r w:rsidRPr="005F2AF8">
        <w:rPr>
          <w:rFonts w:ascii="Bookman Old Style" w:hAnsi="Bookman Old Style" w:cs="Arial"/>
          <w:noProof/>
          <w:color w:val="000000"/>
          <w:lang w:val="id-ID"/>
        </w:rPr>
        <w:t>;</w:t>
      </w:r>
    </w:p>
    <w:p w:rsidR="001811DC" w:rsidRPr="005F2AF8" w:rsidRDefault="001811DC" w:rsidP="00B95C5C">
      <w:pPr>
        <w:pStyle w:val="ListParagraph"/>
        <w:widowControl w:val="0"/>
        <w:numPr>
          <w:ilvl w:val="0"/>
          <w:numId w:val="2"/>
        </w:numPr>
        <w:autoSpaceDE w:val="0"/>
        <w:autoSpaceDN w:val="0"/>
        <w:adjustRightInd w:val="0"/>
        <w:spacing w:line="300" w:lineRule="exact"/>
        <w:ind w:left="1794"/>
        <w:rPr>
          <w:rFonts w:ascii="Bookman Old Style" w:hAnsi="Bookman Old Style" w:cs="Arial"/>
          <w:noProof/>
          <w:color w:val="000000"/>
          <w:lang w:val="en-GB"/>
        </w:rPr>
      </w:pPr>
      <w:r w:rsidRPr="005F2AF8">
        <w:rPr>
          <w:rFonts w:ascii="Bookman Old Style" w:hAnsi="Bookman Old Style" w:cs="Arial"/>
          <w:noProof/>
          <w:color w:val="000000"/>
          <w:lang w:val="en-GB"/>
        </w:rPr>
        <w:t>Pramuwisata Madya</w:t>
      </w:r>
      <w:r w:rsidRPr="005F2AF8">
        <w:rPr>
          <w:rFonts w:ascii="Bookman Old Style" w:hAnsi="Bookman Old Style" w:cs="Arial"/>
          <w:noProof/>
          <w:color w:val="000000"/>
          <w:lang w:val="id-ID"/>
        </w:rPr>
        <w:t>; dan</w:t>
      </w:r>
    </w:p>
    <w:p w:rsidR="001811DC" w:rsidRPr="005F2AF8" w:rsidRDefault="001811DC" w:rsidP="00B95C5C">
      <w:pPr>
        <w:pStyle w:val="ListParagraph"/>
        <w:widowControl w:val="0"/>
        <w:numPr>
          <w:ilvl w:val="0"/>
          <w:numId w:val="2"/>
        </w:numPr>
        <w:autoSpaceDE w:val="0"/>
        <w:autoSpaceDN w:val="0"/>
        <w:adjustRightInd w:val="0"/>
        <w:spacing w:line="300" w:lineRule="exact"/>
        <w:ind w:left="1794"/>
        <w:rPr>
          <w:rFonts w:ascii="Bookman Old Style" w:hAnsi="Bookman Old Style" w:cs="Arial"/>
          <w:noProof/>
          <w:color w:val="000000"/>
          <w:lang w:val="en-GB"/>
        </w:rPr>
      </w:pPr>
      <w:r w:rsidRPr="005F2AF8">
        <w:rPr>
          <w:rFonts w:ascii="Bookman Old Style" w:hAnsi="Bookman Old Style" w:cs="Arial"/>
          <w:noProof/>
          <w:color w:val="000000"/>
          <w:lang w:val="en-GB"/>
        </w:rPr>
        <w:t>Pramuwisata Muda.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Tahoma"/>
          <w:noProof/>
          <w:lang w:val="en-GB"/>
        </w:rPr>
      </w:pPr>
      <w:r w:rsidRPr="005F2AF8">
        <w:rPr>
          <w:rFonts w:ascii="Bookman Old Style" w:hAnsi="Bookman Old Style" w:cs="Tahoma"/>
          <w:noProof/>
          <w:lang w:val="en-GB"/>
        </w:rPr>
        <w:t>Pasal 5</w:t>
      </w:r>
    </w:p>
    <w:p w:rsidR="001811DC" w:rsidRPr="005F2AF8" w:rsidRDefault="001811DC" w:rsidP="00B95C5C">
      <w:pPr>
        <w:pStyle w:val="ListParagraph"/>
        <w:numPr>
          <w:ilvl w:val="0"/>
          <w:numId w:val="3"/>
        </w:numPr>
        <w:spacing w:before="120" w:line="300" w:lineRule="exact"/>
        <w:ind w:left="1794"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Pramuwisata Utama sebagaimana dimaksud dalam Pasal 4 huruf a adalah Pramuwisata yang bertugas di seluruh wilayah </w:t>
      </w:r>
      <w:r w:rsidRPr="005F2AF8">
        <w:rPr>
          <w:rFonts w:ascii="Bookman Old Style" w:hAnsi="Bookman Old Style" w:cs="Tahoma"/>
          <w:noProof/>
          <w:lang w:val="en-GB"/>
        </w:rPr>
        <w:t>Provinsi Nusa Tenggara Barat</w:t>
      </w:r>
      <w:r w:rsidRPr="005F2AF8">
        <w:rPr>
          <w:rFonts w:ascii="Bookman Old Style" w:hAnsi="Bookman Old Style" w:cs="Arial"/>
          <w:noProof/>
          <w:color w:val="000000"/>
          <w:lang w:val="en-GB"/>
        </w:rPr>
        <w:t>.</w:t>
      </w:r>
    </w:p>
    <w:p w:rsidR="001811DC" w:rsidRPr="005F2AF8" w:rsidRDefault="001811DC" w:rsidP="00B95C5C">
      <w:pPr>
        <w:pStyle w:val="ListParagraph"/>
        <w:numPr>
          <w:ilvl w:val="0"/>
          <w:numId w:val="3"/>
        </w:numPr>
        <w:spacing w:before="120" w:line="300" w:lineRule="exact"/>
        <w:ind w:left="1763" w:hanging="357"/>
        <w:jc w:val="both"/>
        <w:rPr>
          <w:rFonts w:ascii="Bookman Old Style" w:hAnsi="Bookman Old Style" w:cs="Tahoma"/>
          <w:noProof/>
          <w:lang w:val="en-GB"/>
        </w:rPr>
      </w:pPr>
      <w:r w:rsidRPr="005F2AF8">
        <w:rPr>
          <w:rFonts w:ascii="Bookman Old Style" w:hAnsi="Bookman Old Style" w:cs="Arial"/>
          <w:noProof/>
          <w:color w:val="000000"/>
          <w:lang w:val="en-GB"/>
        </w:rPr>
        <w:t xml:space="preserve">Pramuwisata Madya sebagaimana dimaksud dalam Pasal 4 huruf b </w:t>
      </w:r>
      <w:r w:rsidRPr="005F2AF8">
        <w:rPr>
          <w:rFonts w:ascii="Bookman Old Style" w:hAnsi="Bookman Old Style" w:cs="Tahoma"/>
          <w:noProof/>
          <w:lang w:val="en-GB"/>
        </w:rPr>
        <w:t>adalah Pramuwisata yang bertugas di satu wilayah kabupaten</w:t>
      </w:r>
      <w:r w:rsidRPr="005F2AF8">
        <w:rPr>
          <w:rFonts w:ascii="Bookman Old Style" w:hAnsi="Bookman Old Style" w:cs="Tahoma"/>
          <w:noProof/>
          <w:lang w:val="id-ID"/>
        </w:rPr>
        <w:t>/</w:t>
      </w:r>
      <w:r w:rsidRPr="005F2AF8">
        <w:rPr>
          <w:rFonts w:ascii="Bookman Old Style" w:hAnsi="Bookman Old Style" w:cs="Tahoma"/>
          <w:noProof/>
          <w:lang w:val="en-GB"/>
        </w:rPr>
        <w:t xml:space="preserve">kota. </w:t>
      </w:r>
    </w:p>
    <w:p w:rsidR="001811DC" w:rsidRPr="005F2AF8" w:rsidRDefault="001811DC" w:rsidP="00B95C5C">
      <w:pPr>
        <w:pStyle w:val="ListParagraph"/>
        <w:numPr>
          <w:ilvl w:val="0"/>
          <w:numId w:val="3"/>
        </w:numPr>
        <w:spacing w:before="120" w:line="300" w:lineRule="exact"/>
        <w:ind w:left="1763" w:hanging="357"/>
        <w:jc w:val="both"/>
        <w:rPr>
          <w:rFonts w:ascii="Bookman Old Style" w:hAnsi="Bookman Old Style" w:cs="Tahoma"/>
          <w:noProof/>
          <w:lang w:val="en-GB"/>
        </w:rPr>
      </w:pPr>
      <w:r w:rsidRPr="005F2AF8">
        <w:rPr>
          <w:rFonts w:ascii="Bookman Old Style" w:hAnsi="Bookman Old Style" w:cs="Arial"/>
          <w:noProof/>
          <w:color w:val="000000"/>
          <w:lang w:val="en-GB"/>
        </w:rPr>
        <w:t>Pramuwisata Muda sebagaimana dimaksud dalam Pasal 4 huruf c adalah Pramuwisata yang bertugas pada obyek wisata tertentu.</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Tahoma"/>
          <w:noProof/>
          <w:lang w:val="en-GB"/>
        </w:rPr>
      </w:pPr>
      <w:r w:rsidRPr="005F2AF8">
        <w:rPr>
          <w:rFonts w:ascii="Bookman Old Style" w:hAnsi="Bookman Old Style" w:cs="Tahoma"/>
          <w:noProof/>
          <w:lang w:val="en-GB"/>
        </w:rPr>
        <w:t>Bagian Ke</w:t>
      </w:r>
      <w:r w:rsidRPr="005F2AF8">
        <w:rPr>
          <w:rFonts w:ascii="Bookman Old Style" w:hAnsi="Bookman Old Style" w:cs="Tahoma"/>
          <w:noProof/>
          <w:lang w:val="id-ID"/>
        </w:rPr>
        <w:t>dua</w:t>
      </w:r>
    </w:p>
    <w:p w:rsidR="001811DC" w:rsidRPr="005F2AF8" w:rsidRDefault="001811DC" w:rsidP="00B95C5C">
      <w:pPr>
        <w:pStyle w:val="BodyTextIndent2"/>
        <w:spacing w:line="300" w:lineRule="exact"/>
        <w:ind w:left="1440"/>
        <w:jc w:val="center"/>
        <w:rPr>
          <w:rFonts w:ascii="Bookman Old Style" w:hAnsi="Bookman Old Style" w:cs="Tahoma"/>
          <w:noProof/>
          <w:sz w:val="24"/>
          <w:szCs w:val="24"/>
          <w:lang w:val="id-ID"/>
        </w:rPr>
      </w:pPr>
      <w:r w:rsidRPr="005F2AF8">
        <w:rPr>
          <w:rFonts w:ascii="Bookman Old Style" w:hAnsi="Bookman Old Style" w:cs="Tahoma"/>
          <w:noProof/>
          <w:sz w:val="24"/>
          <w:szCs w:val="24"/>
          <w:lang w:val="id-ID"/>
        </w:rPr>
        <w:t>Persyaratan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Tahoma"/>
          <w:noProof/>
          <w:lang w:val="id-ID"/>
        </w:rPr>
      </w:pPr>
      <w:r w:rsidRPr="005F2AF8">
        <w:rPr>
          <w:rFonts w:ascii="Bookman Old Style" w:hAnsi="Bookman Old Style" w:cs="Tahoma"/>
          <w:noProof/>
          <w:lang w:val="id-ID"/>
        </w:rPr>
        <w:t>Paragraf 1</w:t>
      </w:r>
    </w:p>
    <w:p w:rsidR="001811DC" w:rsidRPr="005F2AF8" w:rsidRDefault="001811DC" w:rsidP="00B95C5C">
      <w:pPr>
        <w:pStyle w:val="BodyTextIndent2"/>
        <w:spacing w:line="300" w:lineRule="exact"/>
        <w:ind w:left="1440"/>
        <w:jc w:val="center"/>
        <w:rPr>
          <w:rFonts w:ascii="Bookman Old Style" w:hAnsi="Bookman Old Style" w:cs="Tahoma"/>
          <w:noProof/>
          <w:sz w:val="24"/>
          <w:szCs w:val="24"/>
          <w:lang w:val="en-GB"/>
        </w:rPr>
      </w:pPr>
      <w:r w:rsidRPr="005F2AF8">
        <w:rPr>
          <w:rFonts w:ascii="Bookman Old Style" w:hAnsi="Bookman Old Style" w:cs="Tahoma"/>
          <w:noProof/>
          <w:sz w:val="24"/>
          <w:szCs w:val="24"/>
          <w:lang w:val="en-GB"/>
        </w:rPr>
        <w:t>Umum</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Tahoma"/>
          <w:noProof/>
          <w:lang w:val="en-GB"/>
        </w:rPr>
        <w:t>Pasal</w:t>
      </w:r>
      <w:r w:rsidRPr="005F2AF8">
        <w:rPr>
          <w:rFonts w:ascii="Bookman Old Style" w:hAnsi="Bookman Old Style" w:cs="Arial"/>
          <w:noProof/>
          <w:color w:val="000000"/>
          <w:lang w:val="en-GB"/>
        </w:rPr>
        <w:t xml:space="preserve">  6</w:t>
      </w:r>
    </w:p>
    <w:p w:rsidR="001811DC" w:rsidRPr="005F2AF8" w:rsidRDefault="001811DC" w:rsidP="00B95C5C">
      <w:pPr>
        <w:pStyle w:val="BodyTextIndent2"/>
        <w:numPr>
          <w:ilvl w:val="0"/>
          <w:numId w:val="15"/>
        </w:numPr>
        <w:spacing w:before="120" w:line="300" w:lineRule="exact"/>
        <w:ind w:left="1797"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 xml:space="preserve">Untuk menjadi Pramuwisata </w:t>
      </w:r>
      <w:r w:rsidRPr="005F2AF8">
        <w:rPr>
          <w:rFonts w:ascii="Bookman Old Style" w:hAnsi="Bookman Old Style" w:cs="Arial"/>
          <w:noProof/>
          <w:sz w:val="24"/>
          <w:szCs w:val="24"/>
          <w:lang w:val="en-GB"/>
        </w:rPr>
        <w:t>harus</w:t>
      </w:r>
      <w:r w:rsidRPr="005F2AF8">
        <w:rPr>
          <w:rFonts w:ascii="Bookman Old Style" w:hAnsi="Bookman Old Style" w:cs="Arial"/>
          <w:noProof/>
          <w:color w:val="000000"/>
          <w:sz w:val="24"/>
          <w:szCs w:val="24"/>
          <w:lang w:val="en-GB"/>
        </w:rPr>
        <w:t xml:space="preserve"> </w:t>
      </w:r>
      <w:r w:rsidRPr="005F2AF8">
        <w:rPr>
          <w:rFonts w:ascii="Bookman Old Style" w:hAnsi="Bookman Old Style" w:cs="Tahoma"/>
          <w:noProof/>
          <w:sz w:val="24"/>
          <w:szCs w:val="24"/>
          <w:lang w:val="en-GB"/>
        </w:rPr>
        <w:t>memiliki:</w:t>
      </w:r>
    </w:p>
    <w:p w:rsidR="001811DC" w:rsidRPr="005F2AF8" w:rsidRDefault="001811DC" w:rsidP="00B95C5C">
      <w:pPr>
        <w:pStyle w:val="BodyTextIndent2"/>
        <w:numPr>
          <w:ilvl w:val="0"/>
          <w:numId w:val="14"/>
        </w:numPr>
        <w:spacing w:after="120" w:line="300" w:lineRule="exact"/>
        <w:ind w:left="2160"/>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Sertifikat Pramuwisata; dan</w:t>
      </w:r>
    </w:p>
    <w:p w:rsidR="001811DC" w:rsidRPr="005F2AF8" w:rsidRDefault="001811DC" w:rsidP="00B95C5C">
      <w:pPr>
        <w:pStyle w:val="BodyTextIndent2"/>
        <w:numPr>
          <w:ilvl w:val="0"/>
          <w:numId w:val="14"/>
        </w:numPr>
        <w:spacing w:after="120" w:line="300" w:lineRule="exact"/>
        <w:ind w:left="2154"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KTPP</w:t>
      </w:r>
      <w:r w:rsidR="004746DD">
        <w:rPr>
          <w:rFonts w:ascii="Bookman Old Style" w:hAnsi="Bookman Old Style" w:cs="Arial"/>
          <w:noProof/>
          <w:color w:val="000000"/>
          <w:sz w:val="24"/>
          <w:szCs w:val="24"/>
          <w:lang w:val="en-GB"/>
        </w:rPr>
        <w:t>.</w:t>
      </w:r>
      <w:r w:rsidRPr="005F2AF8">
        <w:rPr>
          <w:rFonts w:ascii="Bookman Old Style" w:hAnsi="Bookman Old Style" w:cs="Arial"/>
          <w:noProof/>
          <w:color w:val="000000"/>
          <w:sz w:val="24"/>
          <w:szCs w:val="24"/>
          <w:lang w:val="en-GB"/>
        </w:rPr>
        <w:t xml:space="preserve"> </w:t>
      </w:r>
    </w:p>
    <w:p w:rsidR="0077692B" w:rsidRPr="005F2AF8" w:rsidRDefault="0077692B" w:rsidP="00B95C5C">
      <w:pPr>
        <w:pStyle w:val="BodyTextIndent2"/>
        <w:numPr>
          <w:ilvl w:val="0"/>
          <w:numId w:val="15"/>
        </w:numPr>
        <w:spacing w:before="120" w:line="300" w:lineRule="exact"/>
        <w:ind w:left="1797"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id-ID"/>
        </w:rPr>
        <w:t xml:space="preserve">Setiap orang </w:t>
      </w:r>
      <w:r>
        <w:rPr>
          <w:rFonts w:ascii="Bookman Old Style" w:hAnsi="Bookman Old Style" w:cs="Arial"/>
          <w:noProof/>
          <w:color w:val="000000"/>
          <w:sz w:val="24"/>
          <w:szCs w:val="24"/>
        </w:rPr>
        <w:t xml:space="preserve">yang tidak </w:t>
      </w:r>
      <w:r w:rsidRPr="005F2AF8">
        <w:rPr>
          <w:rFonts w:ascii="Bookman Old Style" w:hAnsi="Bookman Old Style" w:cs="Arial"/>
          <w:noProof/>
          <w:color w:val="000000"/>
          <w:sz w:val="24"/>
          <w:szCs w:val="24"/>
          <w:lang w:val="id-ID"/>
        </w:rPr>
        <w:t>memiliki Sertifika</w:t>
      </w:r>
      <w:r w:rsidR="00453DFE">
        <w:rPr>
          <w:rFonts w:ascii="Bookman Old Style" w:hAnsi="Bookman Old Style" w:cs="Arial"/>
          <w:noProof/>
          <w:color w:val="000000"/>
          <w:sz w:val="24"/>
          <w:szCs w:val="24"/>
        </w:rPr>
        <w:t>t</w:t>
      </w:r>
      <w:r w:rsidRPr="005F2AF8">
        <w:rPr>
          <w:rFonts w:ascii="Bookman Old Style" w:hAnsi="Bookman Old Style" w:cs="Arial"/>
          <w:noProof/>
          <w:color w:val="000000"/>
          <w:sz w:val="24"/>
          <w:szCs w:val="24"/>
          <w:lang w:val="id-ID"/>
        </w:rPr>
        <w:t xml:space="preserve"> Pramuwisata dan KTPP dilarang melakukan kegiatan sebagai Pramuwisata.</w:t>
      </w:r>
    </w:p>
    <w:p w:rsidR="001811DC" w:rsidRPr="005F2AF8" w:rsidRDefault="001811DC" w:rsidP="00B95C5C">
      <w:pPr>
        <w:pStyle w:val="BodyTextIndent2"/>
        <w:numPr>
          <w:ilvl w:val="0"/>
          <w:numId w:val="15"/>
        </w:numPr>
        <w:spacing w:before="120" w:line="300" w:lineRule="exact"/>
        <w:ind w:left="1797" w:hanging="357"/>
        <w:rPr>
          <w:rFonts w:ascii="Bookman Old Style" w:hAnsi="Bookman Old Style" w:cs="Arial"/>
          <w:noProof/>
          <w:color w:val="000000"/>
          <w:sz w:val="24"/>
          <w:szCs w:val="24"/>
          <w:lang w:val="id-ID"/>
        </w:rPr>
      </w:pPr>
      <w:r w:rsidRPr="005F2AF8">
        <w:rPr>
          <w:rFonts w:ascii="Bookman Old Style" w:hAnsi="Bookman Old Style" w:cs="Arial"/>
          <w:noProof/>
          <w:color w:val="000000"/>
          <w:sz w:val="24"/>
          <w:szCs w:val="24"/>
          <w:lang w:val="id-ID"/>
        </w:rPr>
        <w:lastRenderedPageBreak/>
        <w:t>Sertifikat Pramuwisata dan KTPP sebagaimana dimaksud pada ayat (1) diterbitkan oleh Gubernur atau Bupati/Walikota sesuai dengan wilayah kerja Pramuwisata.</w:t>
      </w:r>
    </w:p>
    <w:p w:rsidR="001811DC" w:rsidRPr="005F2AF8" w:rsidRDefault="001811DC" w:rsidP="00B95C5C">
      <w:pPr>
        <w:pStyle w:val="BodyTextIndent2"/>
        <w:numPr>
          <w:ilvl w:val="0"/>
          <w:numId w:val="15"/>
        </w:numPr>
        <w:spacing w:before="120" w:line="300" w:lineRule="exact"/>
        <w:ind w:left="1797"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id-ID"/>
        </w:rPr>
        <w:t>Gubernur</w:t>
      </w:r>
      <w:r w:rsidRPr="005F2AF8">
        <w:rPr>
          <w:rFonts w:ascii="Bookman Old Style" w:hAnsi="Bookman Old Style" w:cs="Tahoma"/>
          <w:noProof/>
          <w:sz w:val="24"/>
          <w:szCs w:val="24"/>
          <w:lang w:val="id-ID"/>
        </w:rPr>
        <w:t xml:space="preserve"> dan Bupati/Walikota</w:t>
      </w:r>
      <w:r w:rsidRPr="005F2AF8">
        <w:rPr>
          <w:rFonts w:ascii="Bookman Old Style" w:hAnsi="Bookman Old Style" w:cs="Arial"/>
          <w:noProof/>
          <w:color w:val="000000"/>
          <w:sz w:val="24"/>
          <w:szCs w:val="24"/>
          <w:lang w:val="en-GB"/>
        </w:rPr>
        <w:t xml:space="preserve"> dapat men</w:t>
      </w:r>
      <w:r w:rsidRPr="005F2AF8">
        <w:rPr>
          <w:rFonts w:ascii="Bookman Old Style" w:hAnsi="Bookman Old Style" w:cs="Arial"/>
          <w:noProof/>
          <w:color w:val="000000"/>
          <w:sz w:val="24"/>
          <w:szCs w:val="24"/>
          <w:lang w:val="id-ID"/>
        </w:rPr>
        <w:t>delegasikan kepada</w:t>
      </w:r>
      <w:r w:rsidRPr="005F2AF8">
        <w:rPr>
          <w:rFonts w:ascii="Bookman Old Style" w:hAnsi="Bookman Old Style" w:cs="Arial"/>
          <w:noProof/>
          <w:color w:val="000000"/>
          <w:sz w:val="24"/>
          <w:szCs w:val="24"/>
          <w:lang w:val="en-GB"/>
        </w:rPr>
        <w:t xml:space="preserve"> Kepala Dinas untuk menerbitkan Sertifikat Pramuwisata dan KTPP.</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id-ID"/>
        </w:rPr>
        <w:t>Paragraf 2</w:t>
      </w:r>
    </w:p>
    <w:p w:rsidR="001811DC" w:rsidRPr="005F2AF8" w:rsidRDefault="001811DC" w:rsidP="00B95C5C">
      <w:pPr>
        <w:pStyle w:val="BodyTextIndent2"/>
        <w:spacing w:line="300" w:lineRule="exact"/>
        <w:ind w:left="1418"/>
        <w:jc w:val="center"/>
        <w:rPr>
          <w:rFonts w:ascii="Bookman Old Style" w:hAnsi="Bookman Old Style" w:cs="Arial"/>
          <w:noProof/>
          <w:color w:val="000000"/>
          <w:sz w:val="24"/>
          <w:szCs w:val="24"/>
          <w:lang w:val="en-GB"/>
        </w:rPr>
      </w:pPr>
      <w:r w:rsidRPr="005F2AF8">
        <w:rPr>
          <w:rFonts w:ascii="Bookman Old Style" w:hAnsi="Bookman Old Style" w:cs="Tahoma"/>
          <w:noProof/>
          <w:sz w:val="24"/>
          <w:szCs w:val="24"/>
          <w:lang w:val="en-GB"/>
        </w:rPr>
        <w:t>Sertifikat</w:t>
      </w:r>
      <w:r w:rsidRPr="005F2AF8">
        <w:rPr>
          <w:rFonts w:ascii="Bookman Old Style" w:hAnsi="Bookman Old Style" w:cs="Arial"/>
          <w:noProof/>
          <w:color w:val="000000"/>
          <w:sz w:val="24"/>
          <w:szCs w:val="24"/>
          <w:lang w:val="en-GB"/>
        </w:rPr>
        <w:t xml:space="preserve"> Pramuwisata </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7 </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Untuk mendapatkan Sertifikat Pramuwisata sebagaimana dimaksud dalam Pasal 6 ayat (1) huruf a harus lulus ujian Pramuwisata.</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Persyaratan untuk dapat mengikuti ujian Pramuwisata sebagaimana dimaksud pada ayat (1) harus memenuhi persyaratan</w:t>
      </w:r>
      <w:r w:rsidR="00DE310D">
        <w:rPr>
          <w:rFonts w:ascii="Bookman Old Style" w:hAnsi="Bookman Old Style" w:cs="Arial"/>
          <w:noProof/>
          <w:color w:val="000000"/>
          <w:sz w:val="24"/>
          <w:szCs w:val="24"/>
          <w:lang w:val="en-GB"/>
        </w:rPr>
        <w:t xml:space="preserve"> sebagai berikut</w:t>
      </w:r>
      <w:r w:rsidRPr="005F2AF8">
        <w:rPr>
          <w:rFonts w:ascii="Bookman Old Style" w:hAnsi="Bookman Old Style" w:cs="Arial"/>
          <w:noProof/>
          <w:color w:val="000000"/>
          <w:sz w:val="24"/>
          <w:szCs w:val="24"/>
          <w:lang w:val="en-GB"/>
        </w:rPr>
        <w:t>:</w:t>
      </w:r>
    </w:p>
    <w:p w:rsidR="001811DC" w:rsidRPr="005F2AF8" w:rsidRDefault="001811DC" w:rsidP="00B95C5C">
      <w:pPr>
        <w:pStyle w:val="BodyTextIndent2"/>
        <w:numPr>
          <w:ilvl w:val="0"/>
          <w:numId w:val="4"/>
        </w:numPr>
        <w:spacing w:line="300" w:lineRule="exact"/>
        <w:ind w:left="2082"/>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Pramuwisata Utama</w:t>
      </w:r>
      <w:r w:rsidRPr="005F2AF8">
        <w:rPr>
          <w:rFonts w:ascii="Bookman Old Style" w:hAnsi="Bookman Old Style" w:cs="Arial"/>
          <w:noProof/>
          <w:color w:val="000000"/>
          <w:sz w:val="24"/>
          <w:szCs w:val="24"/>
          <w:lang w:val="id-ID"/>
        </w:rPr>
        <w:t>:</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Warga negara Republik Indonesia; </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ertempat tinggal di Kabupaten atau Kota paling singkat 2 (dua) tahun yang dibuktikan dengan kepemilikan Kartu Tanda Penduduk;</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erumur paling kurang 22 (dua puluh dua) tahun;</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elampirkan surat keterangan catatan kepolisian (SKCK) dari Kepolisian ;</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enguasai bahasa Indonesia dan salah satu atau lebih bahasa asing dengan baik dan benar;</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emiliki keterampilan dalam memimpin dan mengatur perjalanan wisata;</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enguasai ilmu bumi pariwisata, kependudukan, sejarah, pemerintahan, kebudayaan daerah Nusa Tenggara Barat, Indonesia dan Dunia; </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emiliki SP3;</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erpendidikan paling rendah S1 (Strata 1)</w:t>
      </w:r>
      <w:r w:rsidRPr="005F2AF8">
        <w:rPr>
          <w:rFonts w:ascii="Bookman Old Style" w:hAnsi="Bookman Old Style" w:cs="Arial"/>
          <w:noProof/>
          <w:color w:val="000000"/>
          <w:lang w:val="id-ID"/>
        </w:rPr>
        <w:t>/</w:t>
      </w:r>
      <w:r w:rsidRPr="005F2AF8">
        <w:rPr>
          <w:rFonts w:ascii="Bookman Old Style" w:hAnsi="Bookman Old Style" w:cs="Arial"/>
          <w:noProof/>
          <w:color w:val="000000"/>
          <w:lang w:val="en-GB"/>
        </w:rPr>
        <w:t xml:space="preserve"> yang sederajat</w:t>
      </w:r>
      <w:r w:rsidRPr="005F2AF8">
        <w:rPr>
          <w:rFonts w:ascii="Bookman Old Style" w:hAnsi="Bookman Old Style" w:cs="Arial"/>
          <w:noProof/>
          <w:color w:val="000000"/>
          <w:lang w:val="id-ID"/>
        </w:rPr>
        <w:t xml:space="preserve"> atau memiliki pengetahuan dan kemampuan sebagai pramuwisata</w:t>
      </w:r>
      <w:r w:rsidRPr="005F2AF8">
        <w:rPr>
          <w:rFonts w:ascii="Bookman Old Style" w:hAnsi="Bookman Old Style" w:cs="Arial"/>
          <w:noProof/>
          <w:color w:val="000000"/>
          <w:lang w:val="en-GB"/>
        </w:rPr>
        <w:t>;</w:t>
      </w:r>
    </w:p>
    <w:p w:rsidR="001811DC" w:rsidRPr="005F2AF8" w:rsidRDefault="001811DC" w:rsidP="00B95C5C">
      <w:pPr>
        <w:pStyle w:val="ListParagraph"/>
        <w:widowControl w:val="0"/>
        <w:numPr>
          <w:ilvl w:val="0"/>
          <w:numId w:val="33"/>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p</w:t>
      </w:r>
      <w:r w:rsidRPr="005F2AF8">
        <w:rPr>
          <w:rFonts w:ascii="Bookman Old Style" w:hAnsi="Bookman Old Style" w:cs="Arial"/>
          <w:noProof/>
          <w:color w:val="000000"/>
          <w:lang w:val="en-GB"/>
        </w:rPr>
        <w:t>ernah magang paling singkat 6 (enam) bulan di Biro Perjalanan Wisata; dan</w:t>
      </w:r>
    </w:p>
    <w:p w:rsidR="001811DC" w:rsidRPr="005F2AF8" w:rsidRDefault="001811DC" w:rsidP="00B95C5C">
      <w:pPr>
        <w:pStyle w:val="ListParagraph"/>
        <w:widowControl w:val="0"/>
        <w:numPr>
          <w:ilvl w:val="0"/>
          <w:numId w:val="33"/>
        </w:numPr>
        <w:autoSpaceDE w:val="0"/>
        <w:autoSpaceDN w:val="0"/>
        <w:adjustRightInd w:val="0"/>
        <w:spacing w:after="120"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s</w:t>
      </w:r>
      <w:r w:rsidRPr="005F2AF8">
        <w:rPr>
          <w:rFonts w:ascii="Bookman Old Style" w:hAnsi="Bookman Old Style" w:cs="Arial"/>
          <w:noProof/>
          <w:color w:val="000000"/>
          <w:lang w:val="en-GB"/>
        </w:rPr>
        <w:t>ehat jasmani dan rohani.</w:t>
      </w:r>
    </w:p>
    <w:p w:rsidR="001811DC" w:rsidRPr="005F2AF8" w:rsidRDefault="001811DC" w:rsidP="00B95C5C">
      <w:pPr>
        <w:pStyle w:val="BodyTextIndent2"/>
        <w:numPr>
          <w:ilvl w:val="0"/>
          <w:numId w:val="4"/>
        </w:numPr>
        <w:spacing w:line="300" w:lineRule="exact"/>
        <w:ind w:left="2082"/>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Pramuwisata Madya</w:t>
      </w:r>
      <w:r w:rsidRPr="005F2AF8">
        <w:rPr>
          <w:rFonts w:ascii="Bookman Old Style" w:hAnsi="Bookman Old Style" w:cs="Arial"/>
          <w:noProof/>
          <w:color w:val="000000"/>
          <w:sz w:val="24"/>
          <w:szCs w:val="24"/>
          <w:lang w:val="id-ID"/>
        </w:rPr>
        <w:t>:</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en-GB"/>
        </w:rPr>
        <w:t>Warga negara Republik Indonesia;</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 xml:space="preserve">ertempat tinggal di di Kabupaten atau Kota paling singkat 2 (dua) tahun yang dibuktikan dengan kepemilikan Kartu Tanda Penduduk; </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 xml:space="preserve">erumur paling kurang 20 (dua puluh) tahun; </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elampirkan surat keterangan catatan kepolisian (SKCK) dari kepolisian; </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enguasai bahasa Indonesia dan salah satu atau lebih bahasa asing dengan baik dan benar; </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enguasai pengetahuan mengenai obyek dan daya tarik wisata tempat calon Pramuwisata bertempat tinggal; </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emiliki SP3;</w:t>
      </w:r>
    </w:p>
    <w:p w:rsidR="001811DC" w:rsidRPr="005F2AF8" w:rsidRDefault="001811DC" w:rsidP="00B95C5C">
      <w:pPr>
        <w:pStyle w:val="ListParagraph"/>
        <w:widowControl w:val="0"/>
        <w:numPr>
          <w:ilvl w:val="0"/>
          <w:numId w:val="34"/>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erpendidikan paling rendah D3 (Diploma 3)</w:t>
      </w:r>
      <w:r w:rsidRPr="005F2AF8">
        <w:rPr>
          <w:rFonts w:ascii="Bookman Old Style" w:hAnsi="Bookman Old Style" w:cs="Arial"/>
          <w:noProof/>
          <w:color w:val="000000"/>
          <w:lang w:val="id-ID"/>
        </w:rPr>
        <w:t>/</w:t>
      </w:r>
      <w:r w:rsidRPr="005F2AF8">
        <w:rPr>
          <w:rFonts w:ascii="Bookman Old Style" w:hAnsi="Bookman Old Style" w:cs="Arial"/>
          <w:noProof/>
          <w:color w:val="000000"/>
          <w:lang w:val="en-GB"/>
        </w:rPr>
        <w:t xml:space="preserve"> yang sederajat</w:t>
      </w:r>
      <w:r w:rsidRPr="005F2AF8">
        <w:rPr>
          <w:rFonts w:ascii="Bookman Old Style" w:hAnsi="Bookman Old Style" w:cs="Arial"/>
          <w:noProof/>
          <w:color w:val="000000"/>
          <w:lang w:val="id-ID"/>
        </w:rPr>
        <w:t xml:space="preserve">/ atau memiliki pengetahuan dan kemampuan sebagai </w:t>
      </w:r>
      <w:r w:rsidRPr="005F2AF8">
        <w:rPr>
          <w:rFonts w:ascii="Bookman Old Style" w:hAnsi="Bookman Old Style" w:cs="Arial"/>
          <w:noProof/>
          <w:color w:val="000000"/>
          <w:lang w:val="id-ID"/>
        </w:rPr>
        <w:lastRenderedPageBreak/>
        <w:t>pramuwista</w:t>
      </w:r>
      <w:r w:rsidRPr="005F2AF8">
        <w:rPr>
          <w:rFonts w:ascii="Bookman Old Style" w:hAnsi="Bookman Old Style" w:cs="Arial"/>
          <w:noProof/>
          <w:color w:val="000000"/>
          <w:lang w:val="en-GB"/>
        </w:rPr>
        <w:t xml:space="preserve">; dan </w:t>
      </w:r>
    </w:p>
    <w:p w:rsidR="001811DC" w:rsidRPr="005F2AF8" w:rsidRDefault="001811DC" w:rsidP="00B95C5C">
      <w:pPr>
        <w:pStyle w:val="ListParagraph"/>
        <w:widowControl w:val="0"/>
        <w:numPr>
          <w:ilvl w:val="0"/>
          <w:numId w:val="34"/>
        </w:numPr>
        <w:autoSpaceDE w:val="0"/>
        <w:autoSpaceDN w:val="0"/>
        <w:adjustRightInd w:val="0"/>
        <w:spacing w:after="120"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s</w:t>
      </w:r>
      <w:r w:rsidRPr="005F2AF8">
        <w:rPr>
          <w:rFonts w:ascii="Bookman Old Style" w:hAnsi="Bookman Old Style" w:cs="Arial"/>
          <w:noProof/>
          <w:color w:val="000000"/>
          <w:lang w:val="en-GB"/>
        </w:rPr>
        <w:t xml:space="preserve">ehat jasmani dan rohani.   </w:t>
      </w:r>
    </w:p>
    <w:p w:rsidR="001811DC" w:rsidRPr="005F2AF8" w:rsidRDefault="001811DC" w:rsidP="00B95C5C">
      <w:pPr>
        <w:pStyle w:val="BodyTextIndent2"/>
        <w:numPr>
          <w:ilvl w:val="0"/>
          <w:numId w:val="4"/>
        </w:numPr>
        <w:spacing w:line="300" w:lineRule="exact"/>
        <w:ind w:left="2082"/>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Pramuwisata Muda</w:t>
      </w:r>
      <w:r w:rsidRPr="005F2AF8">
        <w:rPr>
          <w:rFonts w:ascii="Bookman Old Style" w:hAnsi="Bookman Old Style" w:cs="Arial"/>
          <w:noProof/>
          <w:color w:val="000000"/>
          <w:sz w:val="24"/>
          <w:szCs w:val="24"/>
          <w:lang w:val="id-ID"/>
        </w:rPr>
        <w:t>:</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en-GB"/>
        </w:rPr>
        <w:t>Warga negara Republik Indonesia;</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 xml:space="preserve">ertempat tinggal di sekitar obyek dan daya tarik Wisata paling singkat 2 (dua) tahun yang dibuktikan dengan kepemilikan Kartu Tanda Penduduk; </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 xml:space="preserve">erumursekurang-kurangnya 20 (dua puluh) tahun; </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elampirkan surat keterangan catatan kepolisian (SKCK) dari kepolisan ; </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enguasaibahasaIndonesiadansalahsatu atau lebih bahasa asing dengan baik dan benar; </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enguasai pengetahuan mengenai obyek dan daya tarikwisatatempatcalonpramuwisata muda bertempat tinggal; </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emiliki SP3;</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noProof/>
          <w:color w:val="000000"/>
          <w:lang w:val="en-GB"/>
        </w:rPr>
      </w:pPr>
      <w:r w:rsidRPr="005F2AF8">
        <w:rPr>
          <w:rFonts w:ascii="Bookman Old Style" w:hAnsi="Bookman Old Style" w:cs="Arial"/>
          <w:noProof/>
          <w:color w:val="000000"/>
          <w:lang w:val="id-ID"/>
        </w:rPr>
        <w:t>b</w:t>
      </w:r>
      <w:r w:rsidRPr="005F2AF8">
        <w:rPr>
          <w:rFonts w:ascii="Bookman Old Style" w:hAnsi="Bookman Old Style" w:cs="Arial"/>
          <w:noProof/>
          <w:color w:val="000000"/>
          <w:lang w:val="en-GB"/>
        </w:rPr>
        <w:t>erpendidikan paling rendah Sekolah Menengah Atas</w:t>
      </w:r>
      <w:r w:rsidRPr="005F2AF8">
        <w:rPr>
          <w:rFonts w:ascii="Bookman Old Style" w:hAnsi="Bookman Old Style" w:cs="Arial"/>
          <w:noProof/>
          <w:color w:val="000000"/>
          <w:lang w:val="id-ID"/>
        </w:rPr>
        <w:t>/</w:t>
      </w:r>
      <w:r w:rsidRPr="005F2AF8">
        <w:rPr>
          <w:rFonts w:ascii="Bookman Old Style" w:hAnsi="Bookman Old Style" w:cs="Arial"/>
          <w:noProof/>
          <w:color w:val="000000"/>
          <w:lang w:val="en-GB"/>
        </w:rPr>
        <w:t>yang sederajat</w:t>
      </w:r>
      <w:r w:rsidRPr="005F2AF8">
        <w:rPr>
          <w:rFonts w:ascii="Bookman Old Style" w:hAnsi="Bookman Old Style" w:cs="Arial"/>
          <w:noProof/>
          <w:color w:val="000000"/>
          <w:lang w:val="id-ID"/>
        </w:rPr>
        <w:t xml:space="preserve"> atau memiliki pengetahuan dan kemampuan sebagai pramuwisata</w:t>
      </w:r>
      <w:r w:rsidRPr="005F2AF8">
        <w:rPr>
          <w:rFonts w:ascii="Bookman Old Style" w:hAnsi="Bookman Old Style" w:cs="Arial"/>
          <w:noProof/>
          <w:color w:val="000000"/>
          <w:lang w:val="en-GB"/>
        </w:rPr>
        <w:t xml:space="preserve">; dan </w:t>
      </w:r>
    </w:p>
    <w:p w:rsidR="001811DC" w:rsidRPr="005F2AF8" w:rsidRDefault="001811DC" w:rsidP="00B95C5C">
      <w:pPr>
        <w:pStyle w:val="ListParagraph"/>
        <w:widowControl w:val="0"/>
        <w:numPr>
          <w:ilvl w:val="0"/>
          <w:numId w:val="35"/>
        </w:numPr>
        <w:autoSpaceDE w:val="0"/>
        <w:autoSpaceDN w:val="0"/>
        <w:adjustRightInd w:val="0"/>
        <w:spacing w:line="300" w:lineRule="exact"/>
        <w:ind w:left="2442"/>
        <w:jc w:val="both"/>
        <w:rPr>
          <w:rFonts w:ascii="Bookman Old Style" w:hAnsi="Bookman Old Style" w:cs="Arial"/>
        </w:rPr>
      </w:pPr>
      <w:r w:rsidRPr="005F2AF8">
        <w:rPr>
          <w:rFonts w:ascii="Bookman Old Style" w:hAnsi="Bookman Old Style" w:cs="Arial"/>
          <w:noProof/>
          <w:color w:val="000000"/>
          <w:lang w:val="id-ID"/>
        </w:rPr>
        <w:t>s</w:t>
      </w:r>
      <w:r w:rsidRPr="005F2AF8">
        <w:rPr>
          <w:rFonts w:ascii="Bookman Old Style" w:hAnsi="Bookman Old Style" w:cs="Arial"/>
          <w:noProof/>
          <w:color w:val="000000"/>
          <w:lang w:val="en-GB"/>
        </w:rPr>
        <w:t xml:space="preserve">ehat jasmani dan rohani.   </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 xml:space="preserve">Untuk memiliki SP3 sebagaimana dimaksud pada ayat (2) huruf a angka 8, huruf b angka 7, huruf c angka 7 harus menyelesaikan pendidikan dan pelatihan pramuwisata yang diselenggarakan oleh Lembaga Pendidikan Tinggi. </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Ujian untuk mendapatkan Sertifikat Pramuwisata diselenggarakan  oleh Gubernur.</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Pendidikan dan pelatihan pramuwisata dilaksanakan berdasarkan kurikulum</w:t>
      </w:r>
      <w:r w:rsidRPr="005F2AF8">
        <w:rPr>
          <w:rFonts w:ascii="Bookman Old Style" w:hAnsi="Bookman Old Style" w:cs="Arial"/>
          <w:noProof/>
          <w:color w:val="000000"/>
          <w:sz w:val="24"/>
          <w:szCs w:val="24"/>
          <w:lang w:val="id-ID"/>
        </w:rPr>
        <w:t>.</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Kurikulum sebagaimana dimaksud pada ayat (5) disusun oleh Lembaga Pendidikan Tinggi Pariwisata dan Organisasi Pramuswisata.</w:t>
      </w:r>
    </w:p>
    <w:p w:rsidR="001811DC" w:rsidRPr="005F2AF8" w:rsidRDefault="001811DC" w:rsidP="00B95C5C">
      <w:pPr>
        <w:pStyle w:val="BodyTextIndent2"/>
        <w:numPr>
          <w:ilvl w:val="0"/>
          <w:numId w:val="16"/>
        </w:numPr>
        <w:spacing w:before="120" w:line="300" w:lineRule="exact"/>
        <w:ind w:left="1712" w:hanging="357"/>
        <w:rPr>
          <w:rFonts w:ascii="Bookman Old Style" w:hAnsi="Bookman Old Style" w:cs="Arial"/>
          <w:noProof/>
          <w:color w:val="000000"/>
          <w:sz w:val="24"/>
          <w:szCs w:val="24"/>
          <w:lang w:val="en-GB"/>
        </w:rPr>
      </w:pPr>
      <w:r w:rsidRPr="005F2AF8">
        <w:rPr>
          <w:rFonts w:ascii="Bookman Old Style" w:hAnsi="Bookman Old Style" w:cs="Arial"/>
          <w:noProof/>
          <w:color w:val="000000"/>
          <w:sz w:val="24"/>
          <w:szCs w:val="24"/>
          <w:lang w:val="en-GB"/>
        </w:rPr>
        <w:t>Ketentuan lebih lanjut mengenai pendidikan dan pelatihan serta kurikulum</w:t>
      </w:r>
      <w:r w:rsidRPr="005F2AF8">
        <w:rPr>
          <w:rFonts w:ascii="Bookman Old Style" w:hAnsi="Bookman Old Style" w:cs="Arial"/>
          <w:noProof/>
          <w:color w:val="000000"/>
          <w:sz w:val="24"/>
          <w:szCs w:val="24"/>
          <w:lang w:val="id-ID"/>
        </w:rPr>
        <w:t xml:space="preserve"> pramuwi</w:t>
      </w:r>
      <w:r w:rsidR="00DE310D">
        <w:rPr>
          <w:rFonts w:ascii="Bookman Old Style" w:hAnsi="Bookman Old Style" w:cs="Arial"/>
          <w:noProof/>
          <w:color w:val="000000"/>
          <w:sz w:val="24"/>
          <w:szCs w:val="24"/>
        </w:rPr>
        <w:t>s</w:t>
      </w:r>
      <w:r w:rsidRPr="005F2AF8">
        <w:rPr>
          <w:rFonts w:ascii="Bookman Old Style" w:hAnsi="Bookman Old Style" w:cs="Arial"/>
          <w:noProof/>
          <w:color w:val="000000"/>
          <w:sz w:val="24"/>
          <w:szCs w:val="24"/>
          <w:lang w:val="id-ID"/>
        </w:rPr>
        <w:t>ata sebagaimana dimaksud pada ayat (5) dan ayat (6) diatur lebih lanjut dalam Peraturan Gubernur.</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8</w:t>
      </w:r>
    </w:p>
    <w:p w:rsidR="001811DC" w:rsidRPr="005F2AF8" w:rsidRDefault="001811DC" w:rsidP="00B95C5C">
      <w:pPr>
        <w:pStyle w:val="BodyTextIndent2"/>
        <w:numPr>
          <w:ilvl w:val="0"/>
          <w:numId w:val="18"/>
        </w:numPr>
        <w:spacing w:before="120" w:line="300" w:lineRule="exact"/>
        <w:ind w:left="1797" w:hanging="357"/>
        <w:rPr>
          <w:rFonts w:ascii="Bookman Old Style" w:hAnsi="Bookman Old Style" w:cs="Arial"/>
          <w:noProof/>
          <w:sz w:val="24"/>
          <w:szCs w:val="24"/>
          <w:lang w:val="en-GB"/>
        </w:rPr>
      </w:pPr>
      <w:r w:rsidRPr="005F2AF8">
        <w:rPr>
          <w:rFonts w:ascii="Bookman Old Style" w:hAnsi="Bookman Old Style" w:cs="Tahoma"/>
          <w:noProof/>
          <w:sz w:val="24"/>
          <w:szCs w:val="24"/>
          <w:lang w:val="en-GB"/>
        </w:rPr>
        <w:t>Dalam hal anggota Organisasi Pramuwisata Provinsi Nusa Tenggara Barat sudah bekerja selaku Pramuwisata di Biro Perjalanan Wisata, tetapi belum memiliki Sertifikat Pramuwisata, dapat mem</w:t>
      </w:r>
      <w:r w:rsidR="00DE310D">
        <w:rPr>
          <w:rFonts w:ascii="Bookman Old Style" w:hAnsi="Bookman Old Style" w:cs="Tahoma"/>
          <w:noProof/>
          <w:sz w:val="24"/>
          <w:szCs w:val="24"/>
          <w:lang w:val="en-GB"/>
        </w:rPr>
        <w:t>inta</w:t>
      </w:r>
      <w:r w:rsidRPr="005F2AF8">
        <w:rPr>
          <w:rFonts w:ascii="Bookman Old Style" w:hAnsi="Bookman Old Style" w:cs="Tahoma"/>
          <w:noProof/>
          <w:sz w:val="24"/>
          <w:szCs w:val="24"/>
          <w:lang w:val="en-GB"/>
        </w:rPr>
        <w:t xml:space="preserve"> rekomendasi ke Dinas Pariwisata melalui Organisasi Pramuwisata Provinsi Nusa Tenggara Barat untuk diterbitkan surat rekomendasi yang berfungsi sebagai Sertifikat Pramuwisata sementara</w:t>
      </w:r>
      <w:r w:rsidRPr="005F2AF8">
        <w:rPr>
          <w:rFonts w:ascii="Bookman Old Style" w:hAnsi="Bookman Old Style" w:cs="Tahoma"/>
          <w:noProof/>
          <w:sz w:val="24"/>
          <w:szCs w:val="24"/>
          <w:lang w:val="id-ID"/>
        </w:rPr>
        <w:t>.</w:t>
      </w:r>
    </w:p>
    <w:p w:rsidR="001811DC" w:rsidRPr="005F2AF8" w:rsidRDefault="001811DC" w:rsidP="00B95C5C">
      <w:pPr>
        <w:pStyle w:val="BodyTextIndent2"/>
        <w:numPr>
          <w:ilvl w:val="0"/>
          <w:numId w:val="18"/>
        </w:numPr>
        <w:spacing w:before="120" w:line="300" w:lineRule="exact"/>
        <w:ind w:left="1797" w:hanging="357"/>
        <w:rPr>
          <w:rFonts w:ascii="Bookman Old Style" w:hAnsi="Bookman Old Style" w:cs="Arial"/>
          <w:noProof/>
          <w:color w:val="000000"/>
          <w:sz w:val="24"/>
          <w:szCs w:val="24"/>
          <w:lang w:val="en-GB"/>
        </w:rPr>
      </w:pPr>
      <w:r w:rsidRPr="005F2AF8">
        <w:rPr>
          <w:rFonts w:ascii="Bookman Old Style" w:hAnsi="Bookman Old Style" w:cs="Tahoma"/>
          <w:noProof/>
          <w:sz w:val="24"/>
          <w:szCs w:val="24"/>
          <w:lang w:val="en-GB"/>
        </w:rPr>
        <w:t xml:space="preserve">Rekomendasi sebagaimana dimaksud pada ayat (1) berlaku untuk </w:t>
      </w:r>
      <w:r w:rsidR="00DE310D">
        <w:rPr>
          <w:rFonts w:ascii="Bookman Old Style" w:hAnsi="Bookman Old Style" w:cs="Tahoma"/>
          <w:noProof/>
          <w:sz w:val="24"/>
          <w:szCs w:val="24"/>
          <w:lang w:val="en-GB"/>
        </w:rPr>
        <w:t>1 (</w:t>
      </w:r>
      <w:r w:rsidRPr="005F2AF8">
        <w:rPr>
          <w:rFonts w:ascii="Bookman Old Style" w:hAnsi="Bookman Old Style" w:cs="Tahoma"/>
          <w:noProof/>
          <w:sz w:val="24"/>
          <w:szCs w:val="24"/>
          <w:lang w:val="en-GB"/>
        </w:rPr>
        <w:t>satu</w:t>
      </w:r>
      <w:r w:rsidR="00DE310D">
        <w:rPr>
          <w:rFonts w:ascii="Bookman Old Style" w:hAnsi="Bookman Old Style" w:cs="Tahoma"/>
          <w:noProof/>
          <w:sz w:val="24"/>
          <w:szCs w:val="24"/>
          <w:lang w:val="en-GB"/>
        </w:rPr>
        <w:t>)</w:t>
      </w:r>
      <w:r w:rsidRPr="005F2AF8">
        <w:rPr>
          <w:rFonts w:ascii="Bookman Old Style" w:hAnsi="Bookman Old Style" w:cs="Tahoma"/>
          <w:noProof/>
          <w:sz w:val="24"/>
          <w:szCs w:val="24"/>
          <w:lang w:val="en-GB"/>
        </w:rPr>
        <w:t xml:space="preserve"> Biro Perjalanan Wisata.</w:t>
      </w:r>
    </w:p>
    <w:p w:rsidR="001811DC" w:rsidRPr="005F2AF8" w:rsidRDefault="001811DC" w:rsidP="00B95C5C">
      <w:pPr>
        <w:pStyle w:val="BodyTextIndent2"/>
        <w:numPr>
          <w:ilvl w:val="0"/>
          <w:numId w:val="18"/>
        </w:numPr>
        <w:spacing w:before="120" w:line="300" w:lineRule="exact"/>
        <w:ind w:left="1797" w:hanging="357"/>
        <w:rPr>
          <w:rFonts w:ascii="Bookman Old Style" w:hAnsi="Bookman Old Style" w:cs="Arial"/>
          <w:noProof/>
          <w:color w:val="000000"/>
          <w:sz w:val="24"/>
          <w:szCs w:val="24"/>
          <w:lang w:val="en-GB"/>
        </w:rPr>
      </w:pPr>
      <w:r w:rsidRPr="005F2AF8">
        <w:rPr>
          <w:rFonts w:ascii="Bookman Old Style" w:hAnsi="Bookman Old Style" w:cs="Tahoma"/>
          <w:noProof/>
          <w:sz w:val="24"/>
          <w:szCs w:val="24"/>
          <w:lang w:val="en-GB"/>
        </w:rPr>
        <w:t xml:space="preserve">Rekomendasi sebagaimana dimaksud pada ayat (2) berlaku </w:t>
      </w:r>
      <w:r w:rsidR="00DE310D">
        <w:rPr>
          <w:rFonts w:ascii="Bookman Old Style" w:hAnsi="Bookman Old Style" w:cs="Tahoma"/>
          <w:noProof/>
          <w:sz w:val="24"/>
          <w:szCs w:val="24"/>
          <w:lang w:val="en-GB"/>
        </w:rPr>
        <w:t>untuk</w:t>
      </w:r>
      <w:r w:rsidRPr="005F2AF8">
        <w:rPr>
          <w:rFonts w:ascii="Bookman Old Style" w:hAnsi="Bookman Old Style" w:cs="Tahoma"/>
          <w:noProof/>
          <w:sz w:val="24"/>
          <w:szCs w:val="24"/>
          <w:lang w:val="en-GB"/>
        </w:rPr>
        <w:t xml:space="preserve"> jangka waktu </w:t>
      </w:r>
      <w:r w:rsidR="00DE310D">
        <w:rPr>
          <w:rFonts w:ascii="Bookman Old Style" w:hAnsi="Bookman Old Style" w:cs="Tahoma"/>
          <w:noProof/>
          <w:sz w:val="24"/>
          <w:szCs w:val="24"/>
          <w:lang w:val="en-GB"/>
        </w:rPr>
        <w:t>1 (</w:t>
      </w:r>
      <w:r w:rsidRPr="005F2AF8">
        <w:rPr>
          <w:rFonts w:ascii="Bookman Old Style" w:hAnsi="Bookman Old Style" w:cs="Tahoma"/>
          <w:noProof/>
          <w:sz w:val="24"/>
          <w:szCs w:val="24"/>
          <w:lang w:val="en-GB"/>
        </w:rPr>
        <w:t>satu</w:t>
      </w:r>
      <w:r w:rsidR="00DE310D">
        <w:rPr>
          <w:rFonts w:ascii="Bookman Old Style" w:hAnsi="Bookman Old Style" w:cs="Tahoma"/>
          <w:noProof/>
          <w:sz w:val="24"/>
          <w:szCs w:val="24"/>
          <w:lang w:val="en-GB"/>
        </w:rPr>
        <w:t>)</w:t>
      </w:r>
      <w:r w:rsidRPr="005F2AF8">
        <w:rPr>
          <w:rFonts w:ascii="Bookman Old Style" w:hAnsi="Bookman Old Style" w:cs="Tahoma"/>
          <w:noProof/>
          <w:sz w:val="24"/>
          <w:szCs w:val="24"/>
          <w:lang w:val="en-GB"/>
        </w:rPr>
        <w:t xml:space="preserve"> tahun dan dapat diperpanjang </w:t>
      </w:r>
      <w:r w:rsidR="00453DFE">
        <w:rPr>
          <w:rFonts w:ascii="Bookman Old Style" w:hAnsi="Bookman Old Style" w:cs="Tahoma"/>
          <w:noProof/>
          <w:sz w:val="24"/>
          <w:szCs w:val="24"/>
          <w:lang w:val="en-GB"/>
        </w:rPr>
        <w:t xml:space="preserve">untuk </w:t>
      </w:r>
      <w:r w:rsidR="00392631">
        <w:rPr>
          <w:rFonts w:ascii="Bookman Old Style" w:hAnsi="Bookman Old Style" w:cs="Tahoma"/>
          <w:noProof/>
          <w:sz w:val="24"/>
          <w:szCs w:val="24"/>
          <w:lang w:val="en-GB"/>
        </w:rPr>
        <w:t>1 (</w:t>
      </w:r>
      <w:r w:rsidRPr="005F2AF8">
        <w:rPr>
          <w:rFonts w:ascii="Bookman Old Style" w:hAnsi="Bookman Old Style" w:cs="Tahoma"/>
          <w:noProof/>
          <w:sz w:val="24"/>
          <w:szCs w:val="24"/>
          <w:lang w:val="en-GB"/>
        </w:rPr>
        <w:t>satu</w:t>
      </w:r>
      <w:r w:rsidR="00392631">
        <w:rPr>
          <w:rFonts w:ascii="Bookman Old Style" w:hAnsi="Bookman Old Style" w:cs="Tahoma"/>
          <w:noProof/>
          <w:sz w:val="24"/>
          <w:szCs w:val="24"/>
          <w:lang w:val="en-GB"/>
        </w:rPr>
        <w:t>)</w:t>
      </w:r>
      <w:r w:rsidRPr="005F2AF8">
        <w:rPr>
          <w:rFonts w:ascii="Bookman Old Style" w:hAnsi="Bookman Old Style" w:cs="Tahoma"/>
          <w:noProof/>
          <w:sz w:val="24"/>
          <w:szCs w:val="24"/>
          <w:lang w:val="en-GB"/>
        </w:rPr>
        <w:t xml:space="preserve"> kali.</w:t>
      </w:r>
    </w:p>
    <w:p w:rsidR="00B95C5C" w:rsidRDefault="00B95C5C">
      <w:pPr>
        <w:rPr>
          <w:rFonts w:ascii="Bookman Old Style" w:hAnsi="Bookman Old Style" w:cs="Arial"/>
          <w:noProof/>
          <w:color w:val="000000"/>
          <w:lang w:val="id-ID"/>
        </w:rPr>
      </w:pPr>
      <w:r>
        <w:rPr>
          <w:rFonts w:ascii="Bookman Old Style" w:hAnsi="Bookman Old Style" w:cs="Arial"/>
          <w:noProof/>
          <w:color w:val="000000"/>
          <w:lang w:val="id-ID"/>
        </w:rPr>
        <w:br w:type="page"/>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lastRenderedPageBreak/>
        <w:t>Paragraf 3</w:t>
      </w:r>
    </w:p>
    <w:p w:rsidR="001811DC" w:rsidRPr="005F2AF8" w:rsidRDefault="00593248" w:rsidP="00B95C5C">
      <w:pPr>
        <w:widowControl w:val="0"/>
        <w:autoSpaceDE w:val="0"/>
        <w:autoSpaceDN w:val="0"/>
        <w:adjustRightInd w:val="0"/>
        <w:spacing w:after="36" w:line="300" w:lineRule="exact"/>
        <w:ind w:left="1440"/>
        <w:jc w:val="center"/>
        <w:rPr>
          <w:rFonts w:ascii="Bookman Old Style" w:hAnsi="Bookman Old Style" w:cs="Arial"/>
          <w:noProof/>
          <w:color w:val="000000"/>
          <w:lang w:val="en-GB"/>
        </w:rPr>
      </w:pPr>
      <w:r w:rsidRPr="001F1D38">
        <w:rPr>
          <w:rFonts w:ascii="Bookman Old Style" w:hAnsi="Bookman Old Style" w:cs="Arial"/>
          <w:noProof/>
          <w:color w:val="000000"/>
          <w:lang w:val="en-GB"/>
        </w:rPr>
        <w:t>Kartu Tanda Pengenal Pramuwisata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9</w:t>
      </w:r>
    </w:p>
    <w:p w:rsidR="001811DC" w:rsidRPr="005F2AF8" w:rsidRDefault="001811DC" w:rsidP="00B95C5C">
      <w:pPr>
        <w:pStyle w:val="BodyTextIndent2"/>
        <w:numPr>
          <w:ilvl w:val="0"/>
          <w:numId w:val="17"/>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color w:val="000000"/>
          <w:sz w:val="24"/>
          <w:szCs w:val="24"/>
          <w:lang w:val="en-GB"/>
        </w:rPr>
        <w:t>KTPP sebagaimana dimaksud dalam Pasal 6 ayat (1) huruf b berlaku selama 3 (tiga) tahun dan dapat diperpanjang.</w:t>
      </w:r>
    </w:p>
    <w:p w:rsidR="001811DC" w:rsidRPr="005F2AF8" w:rsidRDefault="001811DC" w:rsidP="00B95C5C">
      <w:pPr>
        <w:pStyle w:val="BodyTextIndent2"/>
        <w:numPr>
          <w:ilvl w:val="0"/>
          <w:numId w:val="17"/>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color w:val="000000"/>
          <w:sz w:val="24"/>
          <w:szCs w:val="24"/>
          <w:lang w:val="en-GB"/>
        </w:rPr>
        <w:t xml:space="preserve">KTPP diberikan untuk seumur hidup apabila:  </w:t>
      </w:r>
    </w:p>
    <w:p w:rsidR="001811DC" w:rsidRPr="005F2AF8" w:rsidRDefault="001811DC" w:rsidP="00B95C5C">
      <w:pPr>
        <w:pStyle w:val="ListParagraph"/>
        <w:widowControl w:val="0"/>
        <w:numPr>
          <w:ilvl w:val="0"/>
          <w:numId w:val="5"/>
        </w:numPr>
        <w:autoSpaceDE w:val="0"/>
        <w:autoSpaceDN w:val="0"/>
        <w:adjustRightInd w:val="0"/>
        <w:spacing w:after="36" w:line="300" w:lineRule="exact"/>
        <w:ind w:left="2239" w:hanging="349"/>
        <w:jc w:val="both"/>
        <w:rPr>
          <w:rFonts w:ascii="Bookman Old Style" w:hAnsi="Bookman Old Style" w:cs="Arial"/>
          <w:noProof/>
          <w:color w:val="000000"/>
          <w:lang w:val="en-GB"/>
        </w:rPr>
      </w:pPr>
      <w:r w:rsidRPr="005F2AF8">
        <w:rPr>
          <w:rFonts w:ascii="Bookman Old Style" w:hAnsi="Bookman Old Style" w:cs="Arial"/>
          <w:noProof/>
          <w:color w:val="000000"/>
          <w:lang w:val="id-ID"/>
        </w:rPr>
        <w:t>t</w:t>
      </w:r>
      <w:r w:rsidRPr="005F2AF8">
        <w:rPr>
          <w:rFonts w:ascii="Bookman Old Style" w:hAnsi="Bookman Old Style" w:cs="Arial"/>
          <w:noProof/>
          <w:color w:val="000000"/>
          <w:lang w:val="en-GB"/>
        </w:rPr>
        <w:t>elah melaksanakan tugas Pramuwisata selama 25 (dua puluh lima) tahun secara berturut-turut; dan</w:t>
      </w:r>
    </w:p>
    <w:p w:rsidR="001811DC" w:rsidRPr="005F2AF8" w:rsidRDefault="001811DC" w:rsidP="00B95C5C">
      <w:pPr>
        <w:pStyle w:val="ListParagraph"/>
        <w:widowControl w:val="0"/>
        <w:numPr>
          <w:ilvl w:val="0"/>
          <w:numId w:val="5"/>
        </w:numPr>
        <w:autoSpaceDE w:val="0"/>
        <w:autoSpaceDN w:val="0"/>
        <w:adjustRightInd w:val="0"/>
        <w:spacing w:line="300" w:lineRule="exact"/>
        <w:ind w:left="2245" w:hanging="357"/>
        <w:jc w:val="both"/>
        <w:rPr>
          <w:rFonts w:ascii="Bookman Old Style" w:hAnsi="Bookman Old Style" w:cs="Arial"/>
          <w:noProof/>
          <w:color w:val="000000"/>
          <w:lang w:val="en-GB"/>
        </w:rPr>
      </w:pPr>
      <w:r w:rsidRPr="005F2AF8">
        <w:rPr>
          <w:rFonts w:ascii="Bookman Old Style" w:hAnsi="Bookman Old Style" w:cs="Arial"/>
          <w:noProof/>
          <w:color w:val="000000"/>
          <w:lang w:val="id-ID"/>
        </w:rPr>
        <w:t>t</w:t>
      </w:r>
      <w:r w:rsidRPr="005F2AF8">
        <w:rPr>
          <w:rFonts w:ascii="Bookman Old Style" w:hAnsi="Bookman Old Style" w:cs="Arial"/>
          <w:noProof/>
          <w:color w:val="000000"/>
          <w:lang w:val="en-GB"/>
        </w:rPr>
        <w:t>elah berumur paling kurang 60 (enam puluh) tahun.</w:t>
      </w:r>
    </w:p>
    <w:p w:rsidR="001811DC" w:rsidRPr="005F2AF8" w:rsidRDefault="001811DC" w:rsidP="00B95C5C">
      <w:pPr>
        <w:pStyle w:val="BodyTextIndent2"/>
        <w:numPr>
          <w:ilvl w:val="0"/>
          <w:numId w:val="17"/>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color w:val="000000"/>
          <w:sz w:val="24"/>
          <w:szCs w:val="24"/>
          <w:lang w:val="en-GB"/>
        </w:rPr>
        <w:t>Untuk mendapatkan perpanjangan KTPP dan KTPP seumur hidup sebagaimana dimaksud pada ayat (1) dan ayat (2) harus mengajukan permohonan kepada Gubernur melalui Kepala Dinas dengan melampirkan persyaratan secara lengkap dan benar.</w:t>
      </w:r>
    </w:p>
    <w:p w:rsidR="001811DC" w:rsidRPr="005F2AF8" w:rsidRDefault="001811DC" w:rsidP="00B95C5C">
      <w:pPr>
        <w:pStyle w:val="BodyTextIndent2"/>
        <w:numPr>
          <w:ilvl w:val="0"/>
          <w:numId w:val="17"/>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color w:val="000000"/>
          <w:sz w:val="24"/>
          <w:szCs w:val="24"/>
          <w:lang w:val="en-GB"/>
        </w:rPr>
        <w:t xml:space="preserve">Apabila Pramuwisata tidak memperpanjang KTPP yang masa berlakunya telah berakhir dalam jangka waktu 5 (lima) tahun, maka Pramuwisata </w:t>
      </w:r>
      <w:r w:rsidRPr="005F2AF8">
        <w:rPr>
          <w:rFonts w:ascii="Bookman Old Style" w:hAnsi="Bookman Old Style" w:cs="Tahoma"/>
          <w:noProof/>
          <w:color w:val="000000"/>
          <w:sz w:val="24"/>
          <w:szCs w:val="24"/>
          <w:lang w:val="id-ID"/>
        </w:rPr>
        <w:t>harus</w:t>
      </w:r>
      <w:r w:rsidRPr="005F2AF8">
        <w:rPr>
          <w:rFonts w:ascii="Bookman Old Style" w:hAnsi="Bookman Old Style" w:cs="Tahoma"/>
          <w:noProof/>
          <w:color w:val="000000"/>
          <w:sz w:val="24"/>
          <w:szCs w:val="24"/>
          <w:lang w:val="en-GB"/>
        </w:rPr>
        <w:t xml:space="preserve"> mengikuti ulang Pelatihan dan Pendidikan Pramuwisata.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10</w:t>
      </w:r>
    </w:p>
    <w:p w:rsidR="001811DC" w:rsidRPr="005F2AF8" w:rsidRDefault="001811DC" w:rsidP="00B95C5C">
      <w:pPr>
        <w:pStyle w:val="BodyTextIndent2"/>
        <w:numPr>
          <w:ilvl w:val="0"/>
          <w:numId w:val="11"/>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sz w:val="24"/>
          <w:szCs w:val="24"/>
          <w:lang w:val="en-GB"/>
        </w:rPr>
        <w:t xml:space="preserve">Dalam hal anggota Organisasi Pramuwisata Provinsi Nusa Tenggara Barat yang sudah bekerja selaku Pramuwisata di Biro Perjalanan Wisata, tetapi belum memiliki </w:t>
      </w:r>
      <w:r w:rsidRPr="005F2AF8">
        <w:rPr>
          <w:rFonts w:ascii="Bookman Old Style" w:hAnsi="Bookman Old Style" w:cs="Tahoma"/>
          <w:noProof/>
          <w:color w:val="000000"/>
          <w:sz w:val="24"/>
          <w:szCs w:val="24"/>
          <w:lang w:val="en-GB"/>
        </w:rPr>
        <w:t>KTPP</w:t>
      </w:r>
      <w:r w:rsidRPr="005F2AF8">
        <w:rPr>
          <w:rFonts w:ascii="Bookman Old Style" w:hAnsi="Bookman Old Style" w:cs="Tahoma"/>
          <w:noProof/>
          <w:sz w:val="24"/>
          <w:szCs w:val="24"/>
          <w:lang w:val="en-GB"/>
        </w:rPr>
        <w:t>, dapat mem</w:t>
      </w:r>
      <w:r w:rsidR="00BA749D">
        <w:rPr>
          <w:rFonts w:ascii="Bookman Old Style" w:hAnsi="Bookman Old Style" w:cs="Tahoma"/>
          <w:noProof/>
          <w:sz w:val="24"/>
          <w:szCs w:val="24"/>
          <w:lang w:val="en-GB"/>
        </w:rPr>
        <w:t>inta</w:t>
      </w:r>
      <w:r w:rsidRPr="005F2AF8">
        <w:rPr>
          <w:rFonts w:ascii="Bookman Old Style" w:hAnsi="Bookman Old Style" w:cs="Tahoma"/>
          <w:noProof/>
          <w:sz w:val="24"/>
          <w:szCs w:val="24"/>
          <w:lang w:val="en-GB"/>
        </w:rPr>
        <w:t xml:space="preserve"> rekomendasi ke Dinas Pariwisata melalui Organisasi Pramuwisata Provinsi Nusa Tenggara Barat untuk diterbitkan rekomendasi yang berfungsi sebagai KTPP sementara.</w:t>
      </w:r>
      <w:r w:rsidRPr="005F2AF8">
        <w:rPr>
          <w:rFonts w:ascii="Bookman Old Style" w:hAnsi="Bookman Old Style" w:cs="Tahoma"/>
          <w:noProof/>
          <w:color w:val="FF0000"/>
          <w:sz w:val="24"/>
          <w:szCs w:val="24"/>
          <w:lang w:val="en-GB"/>
        </w:rPr>
        <w:t xml:space="preserve"> </w:t>
      </w:r>
    </w:p>
    <w:p w:rsidR="001811DC" w:rsidRPr="005F2AF8" w:rsidRDefault="001811DC" w:rsidP="00B95C5C">
      <w:pPr>
        <w:pStyle w:val="BodyTextIndent2"/>
        <w:numPr>
          <w:ilvl w:val="0"/>
          <w:numId w:val="11"/>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sz w:val="24"/>
          <w:szCs w:val="24"/>
          <w:lang w:val="en-GB"/>
        </w:rPr>
        <w:t xml:space="preserve">Rekomendasi sebagaimana dimaksud pada ayat (1) berlaku untuk </w:t>
      </w:r>
      <w:r w:rsidR="00BA749D">
        <w:rPr>
          <w:rFonts w:ascii="Bookman Old Style" w:hAnsi="Bookman Old Style" w:cs="Tahoma"/>
          <w:noProof/>
          <w:sz w:val="24"/>
          <w:szCs w:val="24"/>
          <w:lang w:val="en-GB"/>
        </w:rPr>
        <w:t>1 (</w:t>
      </w:r>
      <w:r w:rsidRPr="005F2AF8">
        <w:rPr>
          <w:rFonts w:ascii="Bookman Old Style" w:hAnsi="Bookman Old Style" w:cs="Tahoma"/>
          <w:noProof/>
          <w:sz w:val="24"/>
          <w:szCs w:val="24"/>
          <w:lang w:val="en-GB"/>
        </w:rPr>
        <w:t>satu</w:t>
      </w:r>
      <w:r w:rsidR="00BA749D">
        <w:rPr>
          <w:rFonts w:ascii="Bookman Old Style" w:hAnsi="Bookman Old Style" w:cs="Tahoma"/>
          <w:noProof/>
          <w:sz w:val="24"/>
          <w:szCs w:val="24"/>
          <w:lang w:val="en-GB"/>
        </w:rPr>
        <w:t>)</w:t>
      </w:r>
      <w:r w:rsidRPr="005F2AF8">
        <w:rPr>
          <w:rFonts w:ascii="Bookman Old Style" w:hAnsi="Bookman Old Style" w:cs="Tahoma"/>
          <w:noProof/>
          <w:sz w:val="24"/>
          <w:szCs w:val="24"/>
          <w:lang w:val="en-GB"/>
        </w:rPr>
        <w:t xml:space="preserve"> Biro Perjalanan Wisata.</w:t>
      </w:r>
    </w:p>
    <w:p w:rsidR="001811DC" w:rsidRPr="005F2AF8" w:rsidRDefault="001811DC" w:rsidP="00B95C5C">
      <w:pPr>
        <w:pStyle w:val="BodyTextIndent2"/>
        <w:numPr>
          <w:ilvl w:val="0"/>
          <w:numId w:val="11"/>
        </w:numPr>
        <w:spacing w:before="120" w:line="300" w:lineRule="exact"/>
        <w:ind w:left="1797" w:hanging="357"/>
        <w:rPr>
          <w:rFonts w:ascii="Bookman Old Style" w:hAnsi="Bookman Old Style" w:cs="Tahoma"/>
          <w:noProof/>
          <w:color w:val="000000"/>
          <w:sz w:val="24"/>
          <w:szCs w:val="24"/>
          <w:lang w:val="en-GB"/>
        </w:rPr>
      </w:pPr>
      <w:r w:rsidRPr="005F2AF8">
        <w:rPr>
          <w:rFonts w:ascii="Bookman Old Style" w:hAnsi="Bookman Old Style" w:cs="Tahoma"/>
          <w:noProof/>
          <w:sz w:val="24"/>
          <w:szCs w:val="24"/>
          <w:lang w:val="en-GB"/>
        </w:rPr>
        <w:t xml:space="preserve">Rekomendasi sebagaimana dimaksud pada ayat (2) berlaku </w:t>
      </w:r>
      <w:r w:rsidR="00BA749D">
        <w:rPr>
          <w:rFonts w:ascii="Bookman Old Style" w:hAnsi="Bookman Old Style" w:cs="Tahoma"/>
          <w:noProof/>
          <w:sz w:val="24"/>
          <w:szCs w:val="24"/>
          <w:lang w:val="en-GB"/>
        </w:rPr>
        <w:t>untuk</w:t>
      </w:r>
      <w:r w:rsidRPr="005F2AF8">
        <w:rPr>
          <w:rFonts w:ascii="Bookman Old Style" w:hAnsi="Bookman Old Style" w:cs="Tahoma"/>
          <w:noProof/>
          <w:sz w:val="24"/>
          <w:szCs w:val="24"/>
          <w:lang w:val="en-GB"/>
        </w:rPr>
        <w:t xml:space="preserve"> jangka waktu </w:t>
      </w:r>
      <w:r w:rsidR="00BA749D">
        <w:rPr>
          <w:rFonts w:ascii="Bookman Old Style" w:hAnsi="Bookman Old Style" w:cs="Tahoma"/>
          <w:noProof/>
          <w:sz w:val="24"/>
          <w:szCs w:val="24"/>
          <w:lang w:val="en-GB"/>
        </w:rPr>
        <w:t>1 (</w:t>
      </w:r>
      <w:r w:rsidRPr="005F2AF8">
        <w:rPr>
          <w:rFonts w:ascii="Bookman Old Style" w:hAnsi="Bookman Old Style" w:cs="Tahoma"/>
          <w:noProof/>
          <w:sz w:val="24"/>
          <w:szCs w:val="24"/>
          <w:lang w:val="en-GB"/>
        </w:rPr>
        <w:t>satu</w:t>
      </w:r>
      <w:r w:rsidR="00BA749D">
        <w:rPr>
          <w:rFonts w:ascii="Bookman Old Style" w:hAnsi="Bookman Old Style" w:cs="Tahoma"/>
          <w:noProof/>
          <w:sz w:val="24"/>
          <w:szCs w:val="24"/>
          <w:lang w:val="en-GB"/>
        </w:rPr>
        <w:t>)</w:t>
      </w:r>
      <w:r w:rsidRPr="005F2AF8">
        <w:rPr>
          <w:rFonts w:ascii="Bookman Old Style" w:hAnsi="Bookman Old Style" w:cs="Tahoma"/>
          <w:noProof/>
          <w:sz w:val="24"/>
          <w:szCs w:val="24"/>
          <w:lang w:val="en-GB"/>
        </w:rPr>
        <w:t xml:space="preserve"> tahun dan dapat diperpanjang </w:t>
      </w:r>
      <w:r w:rsidR="00BA749D">
        <w:rPr>
          <w:rFonts w:ascii="Bookman Old Style" w:hAnsi="Bookman Old Style" w:cs="Tahoma"/>
          <w:noProof/>
          <w:sz w:val="24"/>
          <w:szCs w:val="24"/>
          <w:lang w:val="en-GB"/>
        </w:rPr>
        <w:t>1 (</w:t>
      </w:r>
      <w:r w:rsidRPr="005F2AF8">
        <w:rPr>
          <w:rFonts w:ascii="Bookman Old Style" w:hAnsi="Bookman Old Style" w:cs="Tahoma"/>
          <w:noProof/>
          <w:sz w:val="24"/>
          <w:szCs w:val="24"/>
          <w:lang w:val="en-GB"/>
        </w:rPr>
        <w:t>satu</w:t>
      </w:r>
      <w:r w:rsidR="00BA749D">
        <w:rPr>
          <w:rFonts w:ascii="Bookman Old Style" w:hAnsi="Bookman Old Style" w:cs="Tahoma"/>
          <w:noProof/>
          <w:sz w:val="24"/>
          <w:szCs w:val="24"/>
          <w:lang w:val="en-GB"/>
        </w:rPr>
        <w:t>)</w:t>
      </w:r>
      <w:r w:rsidRPr="005F2AF8">
        <w:rPr>
          <w:rFonts w:ascii="Bookman Old Style" w:hAnsi="Bookman Old Style" w:cs="Tahoma"/>
          <w:noProof/>
          <w:sz w:val="24"/>
          <w:szCs w:val="24"/>
          <w:lang w:val="en-GB"/>
        </w:rPr>
        <w:t xml:space="preserve"> kali.</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Old Style" w:hAnsi="Bookman Old Style" w:cs="Arial"/>
          <w:noProof/>
          <w:color w:val="000000"/>
          <w:lang w:val="id-ID"/>
        </w:rPr>
        <w:t>III</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TUGAS PRAMUWISATA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1</w:t>
      </w:r>
      <w:r w:rsidRPr="005F2AF8">
        <w:rPr>
          <w:rFonts w:ascii="Bookman Old Style" w:hAnsi="Bookman Old Style" w:cs="Arial"/>
          <w:noProof/>
          <w:color w:val="000000"/>
          <w:lang w:val="id-ID"/>
        </w:rPr>
        <w:t>1</w:t>
      </w:r>
    </w:p>
    <w:p w:rsidR="001811DC" w:rsidRPr="005F2AF8" w:rsidRDefault="001811DC" w:rsidP="00B95C5C">
      <w:pPr>
        <w:pStyle w:val="ListParagraph"/>
        <w:widowControl w:val="0"/>
        <w:autoSpaceDE w:val="0"/>
        <w:autoSpaceDN w:val="0"/>
        <w:adjustRightInd w:val="0"/>
        <w:spacing w:before="120" w:line="300" w:lineRule="exact"/>
        <w:ind w:left="1418"/>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Pramuwisata mempunyai tugas: </w:t>
      </w:r>
    </w:p>
    <w:p w:rsidR="001811DC" w:rsidRPr="005F2AF8" w:rsidRDefault="001811DC" w:rsidP="00B95C5C">
      <w:pPr>
        <w:pStyle w:val="ListParagraph"/>
        <w:widowControl w:val="0"/>
        <w:numPr>
          <w:ilvl w:val="0"/>
          <w:numId w:val="6"/>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engantar wisatawan, baik rombongan maupun perorangan yang mengadakan perjalanan dengan transportasi yang tersedia;</w:t>
      </w:r>
    </w:p>
    <w:p w:rsidR="001811DC" w:rsidRPr="005F2AF8" w:rsidRDefault="001811DC" w:rsidP="00B95C5C">
      <w:pPr>
        <w:pStyle w:val="ListParagraph"/>
        <w:widowControl w:val="0"/>
        <w:numPr>
          <w:ilvl w:val="0"/>
          <w:numId w:val="6"/>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emberikan penjelasan dan petunjuk tentang rencana perjalanan, obyek dan daya tarik wisata serta memberikan penjelasan mengenai dokumen perjalanan, akomodasi, transportasi dan fasilitas wisatawan lainnya; </w:t>
      </w:r>
    </w:p>
    <w:p w:rsidR="001811DC" w:rsidRPr="005F2AF8" w:rsidRDefault="001811DC" w:rsidP="00B95C5C">
      <w:pPr>
        <w:pStyle w:val="ListParagraph"/>
        <w:widowControl w:val="0"/>
        <w:numPr>
          <w:ilvl w:val="0"/>
          <w:numId w:val="6"/>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en-GB"/>
        </w:rPr>
        <w:t>membantu menguruskan barang bawaan wisatawan;</w:t>
      </w:r>
    </w:p>
    <w:p w:rsidR="001811DC" w:rsidRPr="005F2AF8" w:rsidRDefault="001811DC" w:rsidP="00B95C5C">
      <w:pPr>
        <w:pStyle w:val="ListParagraph"/>
        <w:widowControl w:val="0"/>
        <w:numPr>
          <w:ilvl w:val="0"/>
          <w:numId w:val="6"/>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emberikan pertolongan kepada wisatawan yang sakit, mendapat kecelakaan, kehilangan atau musibah lainnya; dan</w:t>
      </w:r>
    </w:p>
    <w:p w:rsidR="001811DC" w:rsidRPr="005F2AF8" w:rsidRDefault="001811DC" w:rsidP="00B95C5C">
      <w:pPr>
        <w:pStyle w:val="ListParagraph"/>
        <w:widowControl w:val="0"/>
        <w:numPr>
          <w:ilvl w:val="0"/>
          <w:numId w:val="6"/>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embantu menyelesaikan keperluan wistawan lainnya.</w:t>
      </w:r>
    </w:p>
    <w:p w:rsidR="00B95C5C" w:rsidRDefault="00B95C5C">
      <w:pPr>
        <w:rPr>
          <w:rFonts w:ascii="Bookman Old Style" w:hAnsi="Bookman Old Style" w:cs="Arial"/>
          <w:noProof/>
          <w:color w:val="000000"/>
          <w:lang w:val="id-ID"/>
        </w:rPr>
      </w:pPr>
      <w:r>
        <w:rPr>
          <w:rFonts w:ascii="Bookman Old Style" w:hAnsi="Bookman Old Style" w:cs="Arial"/>
          <w:noProof/>
          <w:color w:val="000000"/>
          <w:lang w:val="id-ID"/>
        </w:rPr>
        <w:br w:type="page"/>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lastRenderedPageBreak/>
        <w:t>BAB IV</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HAK DAN KEWAJIBAN PRAMUWISATA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12</w:t>
      </w:r>
    </w:p>
    <w:p w:rsidR="001811DC" w:rsidRPr="005F2AF8" w:rsidRDefault="001811DC" w:rsidP="00B95C5C">
      <w:pPr>
        <w:pStyle w:val="ListParagraph"/>
        <w:widowControl w:val="0"/>
        <w:autoSpaceDE w:val="0"/>
        <w:autoSpaceDN w:val="0"/>
        <w:adjustRightInd w:val="0"/>
        <w:spacing w:before="120" w:line="300" w:lineRule="exact"/>
        <w:ind w:left="1418"/>
        <w:jc w:val="both"/>
        <w:rPr>
          <w:rFonts w:ascii="Bookman Old Style" w:hAnsi="Bookman Old Style" w:cs="Arial"/>
          <w:noProof/>
          <w:color w:val="000000"/>
          <w:lang w:val="id-ID"/>
        </w:rPr>
      </w:pPr>
      <w:r w:rsidRPr="005F2AF8">
        <w:rPr>
          <w:rFonts w:ascii="Bookman Old Style" w:hAnsi="Bookman Old Style" w:cs="Arial"/>
          <w:noProof/>
          <w:color w:val="000000"/>
          <w:lang w:val="en-GB"/>
        </w:rPr>
        <w:t>Setiap</w:t>
      </w:r>
      <w:r w:rsidRPr="005F2AF8">
        <w:rPr>
          <w:rFonts w:ascii="Bookman Old Style" w:hAnsi="Bookman Old Style" w:cs="Arial"/>
          <w:noProof/>
          <w:color w:val="000000"/>
          <w:lang w:val="id-ID"/>
        </w:rPr>
        <w:t xml:space="preserve"> Pramuwisata berhak:</w:t>
      </w:r>
    </w:p>
    <w:p w:rsidR="001811DC" w:rsidRPr="005F2AF8" w:rsidRDefault="001811DC" w:rsidP="00B95C5C">
      <w:pPr>
        <w:pStyle w:val="ListParagraph"/>
        <w:widowControl w:val="0"/>
        <w:numPr>
          <w:ilvl w:val="2"/>
          <w:numId w:val="5"/>
        </w:numPr>
        <w:autoSpaceDE w:val="0"/>
        <w:autoSpaceDN w:val="0"/>
        <w:adjustRightInd w:val="0"/>
        <w:spacing w:line="300" w:lineRule="exact"/>
        <w:ind w:left="1723" w:hanging="283"/>
        <w:jc w:val="both"/>
        <w:rPr>
          <w:rFonts w:ascii="Bookman Old Style" w:hAnsi="Bookman Old Style" w:cs="Arial"/>
          <w:noProof/>
          <w:color w:val="000000"/>
          <w:lang w:val="id-ID"/>
        </w:rPr>
      </w:pPr>
      <w:r w:rsidRPr="005F2AF8">
        <w:rPr>
          <w:rFonts w:ascii="Bookman Old Style" w:hAnsi="Bookman Old Style" w:cs="Arial"/>
          <w:noProof/>
          <w:color w:val="000000"/>
          <w:lang w:val="id-ID"/>
        </w:rPr>
        <w:t>mendampingi wisatawan yang berkunjung di daerah ini;</w:t>
      </w:r>
    </w:p>
    <w:p w:rsidR="001811DC" w:rsidRPr="005F2AF8" w:rsidRDefault="001811DC" w:rsidP="00B95C5C">
      <w:pPr>
        <w:pStyle w:val="ListParagraph"/>
        <w:widowControl w:val="0"/>
        <w:numPr>
          <w:ilvl w:val="2"/>
          <w:numId w:val="5"/>
        </w:numPr>
        <w:autoSpaceDE w:val="0"/>
        <w:autoSpaceDN w:val="0"/>
        <w:adjustRightInd w:val="0"/>
        <w:spacing w:line="300" w:lineRule="exact"/>
        <w:ind w:left="1723" w:hanging="283"/>
        <w:jc w:val="both"/>
        <w:rPr>
          <w:rFonts w:ascii="Bookman Old Style" w:hAnsi="Bookman Old Style" w:cs="Arial"/>
          <w:noProof/>
          <w:color w:val="000000"/>
          <w:lang w:val="id-ID"/>
        </w:rPr>
      </w:pPr>
      <w:r w:rsidRPr="005F2AF8">
        <w:rPr>
          <w:rFonts w:ascii="Bookman Old Style" w:hAnsi="Bookman Old Style" w:cs="Arial"/>
          <w:noProof/>
          <w:color w:val="000000"/>
          <w:lang w:val="id-ID"/>
        </w:rPr>
        <w:t>mendapatkan hak asuransi dari Biro Perjalanan Wisata;</w:t>
      </w:r>
    </w:p>
    <w:p w:rsidR="001811DC" w:rsidRPr="005F2AF8" w:rsidRDefault="001811DC" w:rsidP="00B95C5C">
      <w:pPr>
        <w:pStyle w:val="ListParagraph"/>
        <w:widowControl w:val="0"/>
        <w:numPr>
          <w:ilvl w:val="2"/>
          <w:numId w:val="5"/>
        </w:numPr>
        <w:autoSpaceDE w:val="0"/>
        <w:autoSpaceDN w:val="0"/>
        <w:adjustRightInd w:val="0"/>
        <w:spacing w:line="300" w:lineRule="exact"/>
        <w:ind w:left="1723" w:hanging="283"/>
        <w:jc w:val="both"/>
        <w:rPr>
          <w:rFonts w:ascii="Bookman Old Style" w:hAnsi="Bookman Old Style" w:cs="Arial"/>
          <w:noProof/>
          <w:color w:val="000000"/>
          <w:lang w:val="id-ID"/>
        </w:rPr>
      </w:pPr>
      <w:r w:rsidRPr="005F2AF8">
        <w:rPr>
          <w:rFonts w:ascii="Bookman Old Style" w:hAnsi="Bookman Old Style" w:cs="Arial"/>
          <w:noProof/>
          <w:color w:val="000000"/>
          <w:lang w:val="id-ID"/>
        </w:rPr>
        <w:t>mendapat perlindungan dalam melaksanakan tugas;</w:t>
      </w:r>
      <w:r w:rsidR="0021084C">
        <w:rPr>
          <w:rFonts w:ascii="Bookman Old Style" w:hAnsi="Bookman Old Style" w:cs="Arial"/>
          <w:noProof/>
          <w:color w:val="000000"/>
        </w:rPr>
        <w:t xml:space="preserve"> dan</w:t>
      </w:r>
    </w:p>
    <w:p w:rsidR="001811DC" w:rsidRPr="005F2AF8" w:rsidRDefault="001811DC" w:rsidP="00B95C5C">
      <w:pPr>
        <w:pStyle w:val="ListParagraph"/>
        <w:widowControl w:val="0"/>
        <w:numPr>
          <w:ilvl w:val="2"/>
          <w:numId w:val="5"/>
        </w:numPr>
        <w:autoSpaceDE w:val="0"/>
        <w:autoSpaceDN w:val="0"/>
        <w:adjustRightInd w:val="0"/>
        <w:spacing w:line="300" w:lineRule="exact"/>
        <w:ind w:left="1723" w:hanging="283"/>
        <w:jc w:val="both"/>
        <w:rPr>
          <w:rFonts w:ascii="Bookman Old Style" w:hAnsi="Bookman Old Style" w:cs="Arial"/>
          <w:noProof/>
          <w:color w:val="000000"/>
          <w:lang w:val="id-ID"/>
        </w:rPr>
      </w:pPr>
      <w:r w:rsidRPr="005F2AF8">
        <w:rPr>
          <w:rFonts w:ascii="Bookman Old Style" w:hAnsi="Bookman Old Style" w:cs="Arial"/>
          <w:noProof/>
          <w:color w:val="000000"/>
          <w:lang w:val="id-ID"/>
        </w:rPr>
        <w:t>mendapakan bayaran paling sedikit sesuai dengan standar yang disepakati oleh HPI dan ASITA dan/atau pihak ketiga lainnya.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 xml:space="preserve">Pasal 13 </w:t>
      </w:r>
    </w:p>
    <w:p w:rsidR="001811DC" w:rsidRPr="005F2AF8" w:rsidRDefault="001811DC" w:rsidP="00B95C5C">
      <w:pPr>
        <w:pStyle w:val="ListParagraph"/>
        <w:widowControl w:val="0"/>
        <w:autoSpaceDE w:val="0"/>
        <w:autoSpaceDN w:val="0"/>
        <w:adjustRightInd w:val="0"/>
        <w:spacing w:before="120" w:line="300" w:lineRule="exact"/>
        <w:ind w:left="1418"/>
        <w:jc w:val="both"/>
        <w:rPr>
          <w:rFonts w:ascii="Bookman Old Style" w:hAnsi="Bookman Old Style" w:cs="Arial"/>
          <w:noProof/>
          <w:color w:val="000000"/>
          <w:lang w:val="en-GB"/>
        </w:rPr>
      </w:pPr>
      <w:r w:rsidRPr="00E42909">
        <w:rPr>
          <w:rFonts w:ascii="Bookman Old Style" w:hAnsi="Bookman Old Style" w:cs="Arial"/>
          <w:noProof/>
          <w:color w:val="000000"/>
          <w:lang w:val="id-ID"/>
        </w:rPr>
        <w:t>Pramuwisata</w:t>
      </w:r>
      <w:r w:rsidRPr="005F2AF8">
        <w:rPr>
          <w:rFonts w:ascii="Bookman Old Style" w:hAnsi="Bookman Old Style" w:cs="Arial"/>
          <w:noProof/>
          <w:color w:val="000000"/>
          <w:lang w:val="en-GB"/>
        </w:rPr>
        <w:t xml:space="preserve">  dalam melaksanakan tugasnya </w:t>
      </w:r>
      <w:r w:rsidRPr="005F2AF8">
        <w:rPr>
          <w:rFonts w:ascii="Bookman Old Style" w:hAnsi="Bookman Old Style" w:cs="Arial"/>
          <w:noProof/>
          <w:lang w:val="en-GB"/>
        </w:rPr>
        <w:t>wajib:</w:t>
      </w:r>
      <w:r w:rsidRPr="005F2AF8">
        <w:rPr>
          <w:rFonts w:ascii="Bookman Old Style" w:hAnsi="Bookman Old Style" w:cs="Arial"/>
          <w:noProof/>
          <w:color w:val="000000"/>
          <w:lang w:val="en-GB"/>
        </w:rPr>
        <w:t xml:space="preserve"> </w:t>
      </w:r>
    </w:p>
    <w:p w:rsidR="001811DC" w:rsidRPr="005F2AF8" w:rsidRDefault="001811DC" w:rsidP="00B95C5C">
      <w:pPr>
        <w:pStyle w:val="ListParagraph"/>
        <w:widowControl w:val="0"/>
        <w:numPr>
          <w:ilvl w:val="0"/>
          <w:numId w:val="7"/>
        </w:numPr>
        <w:autoSpaceDE w:val="0"/>
        <w:autoSpaceDN w:val="0"/>
        <w:adjustRightInd w:val="0"/>
        <w:spacing w:line="300" w:lineRule="exact"/>
        <w:ind w:left="1800"/>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enaati kode etik profesi pramuwisata;</w:t>
      </w:r>
    </w:p>
    <w:p w:rsidR="001811DC" w:rsidRPr="005F2AF8" w:rsidRDefault="001811DC" w:rsidP="00B95C5C">
      <w:pPr>
        <w:pStyle w:val="ListParagraph"/>
        <w:widowControl w:val="0"/>
        <w:numPr>
          <w:ilvl w:val="0"/>
          <w:numId w:val="7"/>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engenakan KTPP sesuai penggolongannya sebagaimana dimaksud dalam Pasal 4; </w:t>
      </w:r>
    </w:p>
    <w:p w:rsidR="001811DC" w:rsidRPr="005F2AF8" w:rsidRDefault="001811DC" w:rsidP="00B95C5C">
      <w:pPr>
        <w:pStyle w:val="ListParagraph"/>
        <w:widowControl w:val="0"/>
        <w:numPr>
          <w:ilvl w:val="0"/>
          <w:numId w:val="7"/>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 xml:space="preserve">bersikap sopan, ramah tamah, dan tidak mengeluarkan kata-kata yang tidak pantas di hadapan wisatawan; </w:t>
      </w:r>
      <w:r w:rsidRPr="005F2AF8">
        <w:rPr>
          <w:rFonts w:ascii="Bookman Old Style" w:hAnsi="Bookman Old Style" w:cs="Arial"/>
          <w:noProof/>
          <w:color w:val="000000"/>
          <w:lang w:val="en-GB"/>
        </w:rPr>
        <w:t xml:space="preserve">dan </w:t>
      </w:r>
    </w:p>
    <w:p w:rsidR="001811DC" w:rsidRPr="005F2AF8" w:rsidRDefault="001811DC" w:rsidP="00B95C5C">
      <w:pPr>
        <w:pStyle w:val="ListParagraph"/>
        <w:widowControl w:val="0"/>
        <w:numPr>
          <w:ilvl w:val="0"/>
          <w:numId w:val="7"/>
        </w:numPr>
        <w:autoSpaceDE w:val="0"/>
        <w:autoSpaceDN w:val="0"/>
        <w:adjustRightInd w:val="0"/>
        <w:spacing w:line="300" w:lineRule="exact"/>
        <w:ind w:left="180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entaati acara perjalanan yang telah disepakati. </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14</w:t>
      </w:r>
    </w:p>
    <w:p w:rsidR="001811DC" w:rsidRPr="005F2AF8" w:rsidRDefault="001811DC" w:rsidP="00B95C5C">
      <w:pPr>
        <w:pStyle w:val="ListParagraph"/>
        <w:widowControl w:val="0"/>
        <w:autoSpaceDE w:val="0"/>
        <w:autoSpaceDN w:val="0"/>
        <w:adjustRightInd w:val="0"/>
        <w:spacing w:before="120" w:line="300" w:lineRule="exact"/>
        <w:ind w:left="1418"/>
        <w:jc w:val="both"/>
        <w:rPr>
          <w:rFonts w:ascii="Bookman Old Style" w:hAnsi="Bookman Old Style" w:cs="Arial"/>
          <w:noProof/>
          <w:color w:val="000000"/>
          <w:lang w:val="en-GB"/>
        </w:rPr>
      </w:pPr>
      <w:r w:rsidRPr="005F2AF8">
        <w:rPr>
          <w:rFonts w:ascii="Bookman Old Style" w:hAnsi="Bookman Old Style" w:cs="Arial"/>
          <w:noProof/>
          <w:color w:val="000000"/>
          <w:lang w:val="id-ID"/>
        </w:rPr>
        <w:t xml:space="preserve">Setiap </w:t>
      </w:r>
      <w:r w:rsidRPr="00E42909">
        <w:rPr>
          <w:rFonts w:ascii="Bookman Old Style" w:hAnsi="Bookman Old Style" w:cs="Arial"/>
          <w:noProof/>
          <w:color w:val="000000"/>
          <w:lang w:val="en-GB"/>
        </w:rPr>
        <w:t>pramuwisata</w:t>
      </w:r>
      <w:r w:rsidRPr="005F2AF8">
        <w:rPr>
          <w:rFonts w:ascii="Bookman Old Style" w:hAnsi="Bookman Old Style" w:cs="Arial"/>
          <w:noProof/>
          <w:color w:val="000000"/>
          <w:lang w:val="id-ID"/>
        </w:rPr>
        <w:t xml:space="preserve"> luar daerah/asing yang mengantar/memandu wisatawan di daerah </w:t>
      </w:r>
      <w:r w:rsidR="004E1573">
        <w:rPr>
          <w:rFonts w:ascii="Bookman Old Style" w:hAnsi="Bookman Old Style" w:cs="Arial"/>
          <w:noProof/>
          <w:color w:val="000000"/>
        </w:rPr>
        <w:t>NTB</w:t>
      </w:r>
      <w:r w:rsidRPr="005F2AF8">
        <w:rPr>
          <w:rFonts w:ascii="Bookman Old Style" w:hAnsi="Bookman Old Style" w:cs="Arial"/>
          <w:noProof/>
          <w:color w:val="000000"/>
          <w:lang w:val="id-ID"/>
        </w:rPr>
        <w:t xml:space="preserve"> wajib didampingi oleh pramuwisata lokal.</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1</w:t>
      </w:r>
      <w:r w:rsidRPr="005F2AF8">
        <w:rPr>
          <w:rFonts w:ascii="Bookman Old Style" w:hAnsi="Bookman Old Style" w:cs="Arial"/>
          <w:noProof/>
          <w:color w:val="000000"/>
          <w:lang w:val="id-ID"/>
        </w:rPr>
        <w:t>5</w:t>
      </w:r>
    </w:p>
    <w:p w:rsidR="001811DC" w:rsidRPr="005F2AF8" w:rsidRDefault="001811DC" w:rsidP="00B95C5C">
      <w:pPr>
        <w:pStyle w:val="ListParagraph"/>
        <w:widowControl w:val="0"/>
        <w:numPr>
          <w:ilvl w:val="0"/>
          <w:numId w:val="21"/>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Pramuwisata Utama, Madya dan Muda dalam menjalankan tugas </w:t>
      </w:r>
      <w:r w:rsidRPr="005F2AF8">
        <w:rPr>
          <w:rFonts w:ascii="Bookman Old Style" w:hAnsi="Bookman Old Style" w:cs="Arial"/>
          <w:noProof/>
          <w:lang w:val="id-ID"/>
        </w:rPr>
        <w:t>wajib</w:t>
      </w:r>
      <w:r w:rsidRPr="005F2AF8">
        <w:rPr>
          <w:rFonts w:ascii="Bookman Old Style" w:hAnsi="Bookman Old Style" w:cs="Arial"/>
          <w:noProof/>
          <w:color w:val="C00000"/>
          <w:lang w:val="en-GB"/>
        </w:rPr>
        <w:t xml:space="preserve"> </w:t>
      </w:r>
      <w:r w:rsidRPr="005F2AF8">
        <w:rPr>
          <w:rFonts w:ascii="Bookman Old Style" w:hAnsi="Bookman Old Style" w:cs="Arial"/>
          <w:noProof/>
          <w:color w:val="000000"/>
          <w:lang w:val="en-GB"/>
        </w:rPr>
        <w:t>memakai pakaian adat dan/atau pakaian yang ditentukan oleh masing-masing biro perjalanan wisata.</w:t>
      </w:r>
    </w:p>
    <w:p w:rsidR="001811DC" w:rsidRPr="005F2AF8" w:rsidRDefault="001811DC" w:rsidP="00B95C5C">
      <w:pPr>
        <w:pStyle w:val="ListParagraph"/>
        <w:widowControl w:val="0"/>
        <w:numPr>
          <w:ilvl w:val="0"/>
          <w:numId w:val="21"/>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Dikecualikan dari ketentuan sebagaimana dimaksud pada ayat (1) apabila pramuwisata menjalankan tugas kegiatan wisata tirta, pendakian, lintas alam dan perkemahan.</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BAB V</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KELEMBAGAAN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Pasal 1</w:t>
      </w:r>
      <w:r w:rsidRPr="005F2AF8">
        <w:rPr>
          <w:rFonts w:ascii="Bookman Old Style" w:hAnsi="Bookman Old Style" w:cs="Arial"/>
          <w:noProof/>
          <w:color w:val="000000"/>
          <w:lang w:val="id-ID"/>
        </w:rPr>
        <w:t>6</w:t>
      </w:r>
    </w:p>
    <w:p w:rsidR="001811DC" w:rsidRPr="005F2AF8" w:rsidRDefault="001811DC" w:rsidP="00B95C5C">
      <w:pPr>
        <w:pStyle w:val="ListParagraph"/>
        <w:widowControl w:val="0"/>
        <w:numPr>
          <w:ilvl w:val="0"/>
          <w:numId w:val="19"/>
        </w:numPr>
        <w:autoSpaceDE w:val="0"/>
        <w:autoSpaceDN w:val="0"/>
        <w:adjustRightInd w:val="0"/>
        <w:spacing w:before="120" w:line="300" w:lineRule="exact"/>
        <w:ind w:left="1808"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Pramuwisata yang telah memiliki Sertifikat Pramuwisata dan KTPP harus terhimpun dalam suatu Organisasi Pramuwisata. </w:t>
      </w:r>
    </w:p>
    <w:p w:rsidR="001811DC" w:rsidRPr="005F2AF8" w:rsidRDefault="001811DC" w:rsidP="00B95C5C">
      <w:pPr>
        <w:pStyle w:val="ListParagraph"/>
        <w:widowControl w:val="0"/>
        <w:numPr>
          <w:ilvl w:val="0"/>
          <w:numId w:val="19"/>
        </w:numPr>
        <w:autoSpaceDE w:val="0"/>
        <w:autoSpaceDN w:val="0"/>
        <w:adjustRightInd w:val="0"/>
        <w:spacing w:before="120" w:line="300" w:lineRule="exact"/>
        <w:ind w:left="1808" w:hanging="357"/>
        <w:jc w:val="both"/>
        <w:rPr>
          <w:rFonts w:ascii="Bookman Old Style" w:hAnsi="Bookman Old Style" w:cs="Bookman Old Style"/>
        </w:rPr>
      </w:pPr>
      <w:r w:rsidRPr="005F2AF8">
        <w:rPr>
          <w:rFonts w:ascii="Bookman Old Style" w:hAnsi="Bookman Old Style" w:cs="Tahoma"/>
          <w:noProof/>
          <w:lang w:val="en-GB"/>
        </w:rPr>
        <w:t>Pramuwisata yang terhimpun dalam Organisasi Pramuwisata diberikan KTA yang dikeluarkan oleh dan dengan persyaratan yang ditentukan Organisasi Pramuwisata.</w:t>
      </w:r>
    </w:p>
    <w:p w:rsidR="001811DC" w:rsidRPr="005F2AF8" w:rsidRDefault="001811DC" w:rsidP="00B95C5C">
      <w:pPr>
        <w:pStyle w:val="ListParagraph"/>
        <w:widowControl w:val="0"/>
        <w:numPr>
          <w:ilvl w:val="0"/>
          <w:numId w:val="19"/>
        </w:numPr>
        <w:autoSpaceDE w:val="0"/>
        <w:autoSpaceDN w:val="0"/>
        <w:adjustRightInd w:val="0"/>
        <w:spacing w:before="120" w:line="300" w:lineRule="exact"/>
        <w:ind w:left="1814"/>
        <w:jc w:val="both"/>
        <w:rPr>
          <w:rFonts w:ascii="Bookman Old Style" w:hAnsi="Bookman Old Style" w:cs="Bookman Old Style"/>
          <w:noProof/>
          <w:lang w:val="en-GB"/>
        </w:rPr>
      </w:pPr>
      <w:r w:rsidRPr="005F2AF8">
        <w:rPr>
          <w:rFonts w:ascii="Bookman Old Style" w:hAnsi="Bookman Old Style" w:cs="Arial"/>
          <w:noProof/>
          <w:color w:val="000000"/>
          <w:lang w:val="en-GB"/>
        </w:rPr>
        <w:t xml:space="preserve">Organisasi Pramuwisata bekerjasama dengan Pemerintah Daerah </w:t>
      </w:r>
      <w:r w:rsidRPr="005F2AF8">
        <w:rPr>
          <w:rFonts w:ascii="Bookman Old Style" w:hAnsi="Bookman Old Style" w:cs="Bookman Old Style"/>
          <w:noProof/>
          <w:lang w:val="en-GB"/>
        </w:rPr>
        <w:t>dalam:</w:t>
      </w:r>
    </w:p>
    <w:p w:rsidR="001811DC" w:rsidRPr="005F2AF8" w:rsidRDefault="001811DC" w:rsidP="00B95C5C">
      <w:pPr>
        <w:pStyle w:val="ListParagraph"/>
        <w:widowControl w:val="0"/>
        <w:numPr>
          <w:ilvl w:val="0"/>
          <w:numId w:val="20"/>
        </w:numPr>
        <w:autoSpaceDE w:val="0"/>
        <w:autoSpaceDN w:val="0"/>
        <w:adjustRightInd w:val="0"/>
        <w:spacing w:line="300" w:lineRule="exact"/>
        <w:ind w:left="2160" w:right="134"/>
        <w:jc w:val="both"/>
        <w:rPr>
          <w:rFonts w:ascii="Bookman Old Style" w:hAnsi="Bookman Old Style" w:cs="Bookman Old Style"/>
          <w:noProof/>
          <w:lang w:val="en-GB"/>
        </w:rPr>
      </w:pPr>
      <w:r w:rsidRPr="005F2AF8">
        <w:rPr>
          <w:rFonts w:ascii="Bookman Old Style" w:hAnsi="Bookman Old Style" w:cs="Bookman Old Style"/>
          <w:noProof/>
          <w:lang w:val="id-ID"/>
        </w:rPr>
        <w:t>m</w:t>
      </w:r>
      <w:r w:rsidRPr="005F2AF8">
        <w:rPr>
          <w:rFonts w:ascii="Bookman Old Style" w:hAnsi="Bookman Old Style" w:cs="Bookman Old Style"/>
          <w:noProof/>
          <w:lang w:val="en-GB"/>
        </w:rPr>
        <w:t>eningkatkan kualitas dan kuantitas destinasi pariwisata;</w:t>
      </w:r>
    </w:p>
    <w:p w:rsidR="001811DC" w:rsidRPr="005F2AF8" w:rsidRDefault="001811DC" w:rsidP="00B95C5C">
      <w:pPr>
        <w:pStyle w:val="ListParagraph"/>
        <w:widowControl w:val="0"/>
        <w:numPr>
          <w:ilvl w:val="0"/>
          <w:numId w:val="20"/>
        </w:numPr>
        <w:autoSpaceDE w:val="0"/>
        <w:autoSpaceDN w:val="0"/>
        <w:adjustRightInd w:val="0"/>
        <w:spacing w:line="300" w:lineRule="exact"/>
        <w:ind w:left="2160" w:right="134"/>
        <w:jc w:val="both"/>
        <w:rPr>
          <w:rFonts w:ascii="Bookman Old Style" w:hAnsi="Bookman Old Style" w:cs="Bookman Old Style"/>
          <w:noProof/>
          <w:lang w:val="en-GB"/>
        </w:rPr>
      </w:pPr>
      <w:r w:rsidRPr="005F2AF8">
        <w:rPr>
          <w:rFonts w:ascii="Bookman Old Style" w:hAnsi="Bookman Old Style" w:cs="Bookman Old Style"/>
          <w:noProof/>
          <w:lang w:val="id-ID"/>
        </w:rPr>
        <w:t>m</w:t>
      </w:r>
      <w:r w:rsidRPr="005F2AF8">
        <w:rPr>
          <w:rFonts w:ascii="Bookman Old Style" w:hAnsi="Bookman Old Style" w:cs="Bookman Old Style"/>
          <w:noProof/>
          <w:lang w:val="en-GB"/>
        </w:rPr>
        <w:t>elakukan</w:t>
      </w:r>
      <w:r w:rsidRPr="005F2AF8">
        <w:rPr>
          <w:rFonts w:ascii="Bookman Old Style" w:hAnsi="Bookman Old Style" w:cs="Bookman Old Style"/>
          <w:noProof/>
          <w:lang w:val="id-ID"/>
        </w:rPr>
        <w:t xml:space="preserve"> </w:t>
      </w:r>
      <w:r w:rsidRPr="005F2AF8">
        <w:rPr>
          <w:rFonts w:ascii="Bookman Old Style" w:hAnsi="Bookman Old Style" w:cs="Bookman Old Style"/>
          <w:noProof/>
          <w:lang w:val="en-GB"/>
        </w:rPr>
        <w:t>kegiatan pemasaran dengan menggunakan berbagai media secara efektif, efesien dan bertanggung jawab;</w:t>
      </w:r>
    </w:p>
    <w:p w:rsidR="001811DC" w:rsidRPr="005F2AF8" w:rsidRDefault="001811DC" w:rsidP="00B95C5C">
      <w:pPr>
        <w:pStyle w:val="ListParagraph"/>
        <w:widowControl w:val="0"/>
        <w:numPr>
          <w:ilvl w:val="0"/>
          <w:numId w:val="20"/>
        </w:numPr>
        <w:autoSpaceDE w:val="0"/>
        <w:autoSpaceDN w:val="0"/>
        <w:adjustRightInd w:val="0"/>
        <w:spacing w:line="300" w:lineRule="exact"/>
        <w:ind w:left="2160" w:right="134"/>
        <w:jc w:val="both"/>
        <w:rPr>
          <w:rFonts w:ascii="Bookman Old Style" w:hAnsi="Bookman Old Style" w:cs="Bookman Old Style"/>
          <w:noProof/>
          <w:lang w:val="en-GB"/>
        </w:rPr>
      </w:pPr>
      <w:r w:rsidRPr="005F2AF8">
        <w:rPr>
          <w:rFonts w:ascii="Bookman Old Style" w:hAnsi="Bookman Old Style" w:cs="Bookman Old Style"/>
          <w:noProof/>
          <w:lang w:val="id-ID"/>
        </w:rPr>
        <w:t>m</w:t>
      </w:r>
      <w:r w:rsidRPr="005F2AF8">
        <w:rPr>
          <w:rFonts w:ascii="Bookman Old Style" w:hAnsi="Bookman Old Style" w:cs="Bookman Old Style"/>
          <w:noProof/>
          <w:lang w:val="en-GB"/>
        </w:rPr>
        <w:t>ewujudkan industri pariwisata yang mampu menggerakkan perekonomian daerah; dan</w:t>
      </w:r>
    </w:p>
    <w:p w:rsidR="001811DC" w:rsidRPr="005F2AF8" w:rsidRDefault="001811DC" w:rsidP="00B95C5C">
      <w:pPr>
        <w:pStyle w:val="ListParagraph"/>
        <w:widowControl w:val="0"/>
        <w:numPr>
          <w:ilvl w:val="0"/>
          <w:numId w:val="20"/>
        </w:numPr>
        <w:autoSpaceDE w:val="0"/>
        <w:autoSpaceDN w:val="0"/>
        <w:adjustRightInd w:val="0"/>
        <w:spacing w:line="300" w:lineRule="exact"/>
        <w:ind w:left="2160" w:right="134"/>
        <w:jc w:val="both"/>
        <w:rPr>
          <w:rFonts w:ascii="Bookman Old Style" w:hAnsi="Bookman Old Style" w:cs="Bookman Old Style"/>
          <w:noProof/>
          <w:lang w:val="en-GB"/>
        </w:rPr>
      </w:pPr>
      <w:r w:rsidRPr="005F2AF8">
        <w:rPr>
          <w:rFonts w:ascii="Bookman Old Style" w:hAnsi="Bookman Old Style" w:cs="Bookman Old Style"/>
          <w:noProof/>
          <w:lang w:val="id-ID"/>
        </w:rPr>
        <w:t>m</w:t>
      </w:r>
      <w:r w:rsidRPr="005F2AF8">
        <w:rPr>
          <w:rFonts w:ascii="Bookman Old Style" w:hAnsi="Bookman Old Style" w:cs="Bookman Old Style"/>
          <w:noProof/>
          <w:lang w:val="en-GB"/>
        </w:rPr>
        <w:t xml:space="preserve">engembangkan lembaga kepariwisataan dan tata kelola pariwisata yang mampu mensinergikan pembangunan destinasi, pemasaran, dan industri pariwisata secara </w:t>
      </w:r>
      <w:r w:rsidRPr="005F2AF8">
        <w:rPr>
          <w:rFonts w:ascii="Bookman Old Style" w:hAnsi="Bookman Old Style" w:cs="Bookman Old Style"/>
          <w:noProof/>
          <w:lang w:val="en-GB"/>
        </w:rPr>
        <w:lastRenderedPageBreak/>
        <w:t>profesional, efektif dan efesien.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17</w:t>
      </w:r>
    </w:p>
    <w:p w:rsidR="001811DC" w:rsidRPr="005F2AF8" w:rsidRDefault="001811DC" w:rsidP="00B95C5C">
      <w:pPr>
        <w:pStyle w:val="ListParagraph"/>
        <w:widowControl w:val="0"/>
        <w:numPr>
          <w:ilvl w:val="1"/>
          <w:numId w:val="30"/>
        </w:numPr>
        <w:tabs>
          <w:tab w:val="left" w:pos="1843"/>
        </w:tabs>
        <w:autoSpaceDE w:val="0"/>
        <w:autoSpaceDN w:val="0"/>
        <w:adjustRightInd w:val="0"/>
        <w:spacing w:before="120" w:line="300" w:lineRule="exact"/>
        <w:ind w:left="1843" w:hanging="403"/>
        <w:jc w:val="both"/>
        <w:rPr>
          <w:rFonts w:ascii="Bookman Old Style" w:hAnsi="Bookman Old Style" w:cs="Arial"/>
          <w:noProof/>
          <w:color w:val="000000"/>
          <w:lang w:val="id-ID"/>
        </w:rPr>
      </w:pPr>
      <w:r w:rsidRPr="005F2AF8">
        <w:rPr>
          <w:rFonts w:ascii="Bookman Old Style" w:hAnsi="Bookman Old Style" w:cs="Arial"/>
          <w:noProof/>
          <w:color w:val="000000"/>
          <w:lang w:val="id-ID"/>
        </w:rPr>
        <w:t xml:space="preserve">Biro Perjalanan Wisata wajib menggunakan Pramuwisata daerah (lokal) untuk melakukan pemanduan terhadap wisatawan di daerah </w:t>
      </w:r>
      <w:r w:rsidR="004E1573">
        <w:rPr>
          <w:rFonts w:ascii="Bookman Old Style" w:hAnsi="Bookman Old Style" w:cs="Arial"/>
          <w:noProof/>
          <w:color w:val="000000"/>
        </w:rPr>
        <w:t>NTB</w:t>
      </w:r>
      <w:r w:rsidRPr="005F2AF8">
        <w:rPr>
          <w:rFonts w:ascii="Bookman Old Style" w:hAnsi="Bookman Old Style" w:cs="Arial"/>
          <w:noProof/>
          <w:color w:val="000000"/>
          <w:lang w:val="id-ID"/>
        </w:rPr>
        <w:t>.</w:t>
      </w:r>
    </w:p>
    <w:p w:rsidR="001811DC" w:rsidRPr="005F2AF8" w:rsidRDefault="001811DC" w:rsidP="00B95C5C">
      <w:pPr>
        <w:pStyle w:val="ListParagraph"/>
        <w:widowControl w:val="0"/>
        <w:numPr>
          <w:ilvl w:val="1"/>
          <w:numId w:val="30"/>
        </w:numPr>
        <w:tabs>
          <w:tab w:val="left" w:pos="1843"/>
        </w:tabs>
        <w:autoSpaceDE w:val="0"/>
        <w:autoSpaceDN w:val="0"/>
        <w:adjustRightInd w:val="0"/>
        <w:spacing w:before="120" w:line="300" w:lineRule="exact"/>
        <w:ind w:left="1843" w:hanging="403"/>
        <w:jc w:val="both"/>
        <w:rPr>
          <w:rFonts w:ascii="Bookman Old Style" w:hAnsi="Bookman Old Style" w:cs="Arial"/>
          <w:noProof/>
          <w:color w:val="000000"/>
          <w:lang w:val="id-ID"/>
        </w:rPr>
      </w:pPr>
      <w:r w:rsidRPr="005F2AF8">
        <w:rPr>
          <w:rFonts w:ascii="Bookman Old Style" w:hAnsi="Bookman Old Style" w:cs="Arial"/>
          <w:noProof/>
          <w:color w:val="000000"/>
          <w:lang w:val="id-ID"/>
        </w:rPr>
        <w:t xml:space="preserve">Biro Perjalanan Wisata </w:t>
      </w:r>
      <w:r w:rsidRPr="005F2AF8">
        <w:rPr>
          <w:rFonts w:ascii="Bookman Old Style" w:hAnsi="Bookman Old Style" w:cs="Arial"/>
          <w:noProof/>
          <w:lang w:val="id-ID"/>
        </w:rPr>
        <w:t>wajib</w:t>
      </w:r>
      <w:r w:rsidRPr="005F2AF8">
        <w:rPr>
          <w:rFonts w:ascii="Bookman Old Style" w:hAnsi="Bookman Old Style" w:cs="Arial"/>
          <w:noProof/>
          <w:color w:val="000000"/>
          <w:lang w:val="id-ID"/>
        </w:rPr>
        <w:t xml:space="preserve"> mengasuransikan Pramuwisata sebagai bagian dari perlindungan dalam melaksanakan tugasnya.  </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BAB  VI</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PEMBINAAN DAN PENGAWASAN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Pasal  1</w:t>
      </w:r>
      <w:r w:rsidRPr="005F2AF8">
        <w:rPr>
          <w:rFonts w:ascii="Bookman Old Style" w:hAnsi="Bookman Old Style" w:cs="Arial"/>
          <w:noProof/>
          <w:color w:val="000000"/>
          <w:lang w:val="id-ID"/>
        </w:rPr>
        <w:t>8</w:t>
      </w:r>
    </w:p>
    <w:p w:rsidR="001811DC" w:rsidRPr="005F2AF8" w:rsidRDefault="001811DC" w:rsidP="00B95C5C">
      <w:pPr>
        <w:pStyle w:val="ListParagraph"/>
        <w:widowControl w:val="0"/>
        <w:numPr>
          <w:ilvl w:val="0"/>
          <w:numId w:val="22"/>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id-ID"/>
        </w:rPr>
        <w:t xml:space="preserve">Pemerintah Daerah </w:t>
      </w:r>
      <w:r w:rsidR="0002410F">
        <w:rPr>
          <w:rFonts w:ascii="Bookman Old Style" w:hAnsi="Bookman Old Style" w:cs="Arial"/>
          <w:noProof/>
          <w:color w:val="000000"/>
        </w:rPr>
        <w:t xml:space="preserve">melalui Dinas </w:t>
      </w:r>
      <w:r w:rsidRPr="005F2AF8">
        <w:rPr>
          <w:rFonts w:ascii="Bookman Old Style" w:hAnsi="Bookman Old Style" w:cs="Arial"/>
          <w:noProof/>
          <w:color w:val="000000"/>
          <w:lang w:val="id-ID"/>
        </w:rPr>
        <w:t>melakukan p</w:t>
      </w:r>
      <w:r w:rsidRPr="005F2AF8">
        <w:rPr>
          <w:rFonts w:ascii="Bookman Old Style" w:hAnsi="Bookman Old Style" w:cs="Arial"/>
          <w:noProof/>
          <w:color w:val="000000"/>
          <w:lang w:val="en-GB"/>
        </w:rPr>
        <w:t>embinaan terhadap Pramuwisata</w:t>
      </w:r>
      <w:r w:rsidRPr="005F2AF8">
        <w:rPr>
          <w:rFonts w:ascii="Bookman Old Style" w:hAnsi="Bookman Old Style" w:cs="Arial"/>
          <w:noProof/>
          <w:color w:val="000000"/>
          <w:lang w:val="id-ID"/>
        </w:rPr>
        <w:t>.</w:t>
      </w:r>
    </w:p>
    <w:p w:rsidR="001811DC" w:rsidRPr="005F2AF8" w:rsidRDefault="001811DC" w:rsidP="00B95C5C">
      <w:pPr>
        <w:pStyle w:val="ListParagraph"/>
        <w:widowControl w:val="0"/>
        <w:numPr>
          <w:ilvl w:val="0"/>
          <w:numId w:val="22"/>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id-ID"/>
        </w:rPr>
        <w:t>Dalam melaksanakan pembinaan sebagaimana dimaksud pada ayat (1) Dinas harus melibat</w:t>
      </w:r>
      <w:r w:rsidR="0002410F">
        <w:rPr>
          <w:rFonts w:ascii="Bookman Old Style" w:hAnsi="Bookman Old Style" w:cs="Arial"/>
          <w:noProof/>
          <w:color w:val="000000"/>
        </w:rPr>
        <w:t>k</w:t>
      </w:r>
      <w:r w:rsidRPr="005F2AF8">
        <w:rPr>
          <w:rFonts w:ascii="Bookman Old Style" w:hAnsi="Bookman Old Style" w:cs="Arial"/>
          <w:noProof/>
          <w:color w:val="000000"/>
          <w:lang w:val="id-ID"/>
        </w:rPr>
        <w:t>an organisasi pramuwisata.</w:t>
      </w:r>
    </w:p>
    <w:p w:rsidR="001811DC" w:rsidRPr="005F2AF8" w:rsidRDefault="001811DC" w:rsidP="00B95C5C">
      <w:pPr>
        <w:pStyle w:val="ListParagraph"/>
        <w:widowControl w:val="0"/>
        <w:numPr>
          <w:ilvl w:val="0"/>
          <w:numId w:val="22"/>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Pembinaan sebagaimana dimaksud pada ayat (1) meliputi: </w:t>
      </w:r>
    </w:p>
    <w:p w:rsidR="001811DC" w:rsidRPr="005F2AF8" w:rsidRDefault="001811DC" w:rsidP="00B95C5C">
      <w:pPr>
        <w:pStyle w:val="ListParagraph"/>
        <w:widowControl w:val="0"/>
        <w:numPr>
          <w:ilvl w:val="0"/>
          <w:numId w:val="8"/>
        </w:numPr>
        <w:autoSpaceDE w:val="0"/>
        <w:autoSpaceDN w:val="0"/>
        <w:adjustRightInd w:val="0"/>
        <w:spacing w:line="300" w:lineRule="exact"/>
        <w:ind w:left="2160"/>
        <w:rPr>
          <w:rFonts w:ascii="Bookman Old Style" w:hAnsi="Bookman Old Style" w:cs="Arial"/>
          <w:noProof/>
          <w:color w:val="000000"/>
          <w:lang w:val="en-GB"/>
        </w:rPr>
      </w:pPr>
      <w:r w:rsidRPr="005F2AF8">
        <w:rPr>
          <w:rFonts w:ascii="Bookman Old Style" w:hAnsi="Bookman Old Style" w:cs="Arial"/>
          <w:noProof/>
          <w:color w:val="000000"/>
          <w:lang w:val="id-ID"/>
        </w:rPr>
        <w:t>pendidikan dan pelatihan;</w:t>
      </w:r>
    </w:p>
    <w:p w:rsidR="001811DC" w:rsidRPr="005F2AF8" w:rsidRDefault="001811DC" w:rsidP="00B95C5C">
      <w:pPr>
        <w:pStyle w:val="ListParagraph"/>
        <w:widowControl w:val="0"/>
        <w:numPr>
          <w:ilvl w:val="0"/>
          <w:numId w:val="8"/>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sosialisasi terhadap peraturan perundang-</w:t>
      </w:r>
      <w:r w:rsidRPr="005F2AF8">
        <w:rPr>
          <w:rFonts w:ascii="Bookman Old Style" w:hAnsi="Bookman Old Style" w:cs="Arial"/>
          <w:noProof/>
          <w:color w:val="000000"/>
        </w:rPr>
        <w:t>U</w:t>
      </w:r>
      <w:r w:rsidRPr="005F2AF8">
        <w:rPr>
          <w:rFonts w:ascii="Bookman Old Style" w:hAnsi="Bookman Old Style" w:cs="Arial"/>
          <w:noProof/>
          <w:color w:val="000000"/>
          <w:lang w:val="id-ID"/>
        </w:rPr>
        <w:t>ndangan di bidang kepariwisataan;</w:t>
      </w:r>
    </w:p>
    <w:p w:rsidR="001811DC" w:rsidRPr="005F2AF8" w:rsidRDefault="001811DC" w:rsidP="00B95C5C">
      <w:pPr>
        <w:pStyle w:val="ListParagraph"/>
        <w:widowControl w:val="0"/>
        <w:numPr>
          <w:ilvl w:val="0"/>
          <w:numId w:val="8"/>
        </w:numPr>
        <w:autoSpaceDE w:val="0"/>
        <w:autoSpaceDN w:val="0"/>
        <w:adjustRightInd w:val="0"/>
        <w:spacing w:line="300" w:lineRule="exact"/>
        <w:ind w:left="2160"/>
        <w:rPr>
          <w:rFonts w:ascii="Bookman Old Style" w:hAnsi="Bookman Old Style" w:cs="Arial"/>
          <w:noProof/>
          <w:color w:val="000000"/>
          <w:lang w:val="en-GB"/>
        </w:rPr>
      </w:pPr>
      <w:r w:rsidRPr="005F2AF8">
        <w:rPr>
          <w:rFonts w:ascii="Bookman Old Style" w:hAnsi="Bookman Old Style" w:cs="Arial"/>
          <w:noProof/>
          <w:color w:val="000000"/>
          <w:lang w:val="id-ID"/>
        </w:rPr>
        <w:t>p</w:t>
      </w:r>
      <w:r w:rsidRPr="005F2AF8">
        <w:rPr>
          <w:rFonts w:ascii="Bookman Old Style" w:hAnsi="Bookman Old Style" w:cs="Arial"/>
          <w:noProof/>
          <w:color w:val="000000"/>
          <w:lang w:val="en-GB"/>
        </w:rPr>
        <w:t>engetahuan</w:t>
      </w:r>
      <w:r w:rsidRPr="005F2AF8">
        <w:rPr>
          <w:rFonts w:ascii="Bookman Old Style" w:hAnsi="Bookman Old Style" w:cs="Arial"/>
          <w:noProof/>
          <w:color w:val="000000"/>
          <w:lang w:val="id-ID"/>
        </w:rPr>
        <w:t xml:space="preserve"> tentang</w:t>
      </w:r>
      <w:r w:rsidRPr="005F2AF8">
        <w:rPr>
          <w:rFonts w:ascii="Bookman Old Style" w:hAnsi="Bookman Old Style" w:cs="Arial"/>
          <w:noProof/>
          <w:color w:val="000000"/>
          <w:lang w:val="en-GB"/>
        </w:rPr>
        <w:t xml:space="preserve"> teknis</w:t>
      </w:r>
      <w:r w:rsidRPr="005F2AF8">
        <w:rPr>
          <w:rFonts w:ascii="Bookman Old Style" w:hAnsi="Bookman Old Style" w:cs="Arial"/>
          <w:noProof/>
          <w:color w:val="000000"/>
          <w:lang w:val="id-ID"/>
        </w:rPr>
        <w:t xml:space="preserve"> kepramuwisataan</w:t>
      </w:r>
      <w:r w:rsidRPr="005F2AF8">
        <w:rPr>
          <w:rFonts w:ascii="Bookman Old Style" w:hAnsi="Bookman Old Style" w:cs="Arial"/>
          <w:noProof/>
          <w:color w:val="000000"/>
          <w:lang w:val="en-GB"/>
        </w:rPr>
        <w:t xml:space="preserve">; dan </w:t>
      </w:r>
    </w:p>
    <w:p w:rsidR="001811DC" w:rsidRPr="005F2AF8" w:rsidRDefault="001811DC" w:rsidP="00B95C5C">
      <w:pPr>
        <w:pStyle w:val="ListParagraph"/>
        <w:widowControl w:val="0"/>
        <w:numPr>
          <w:ilvl w:val="0"/>
          <w:numId w:val="8"/>
        </w:numPr>
        <w:autoSpaceDE w:val="0"/>
        <w:autoSpaceDN w:val="0"/>
        <w:adjustRightInd w:val="0"/>
        <w:spacing w:line="300" w:lineRule="exact"/>
        <w:ind w:left="2160"/>
        <w:rPr>
          <w:rFonts w:ascii="Bookman Old Style" w:hAnsi="Bookman Old Style" w:cs="Arial"/>
          <w:noProof/>
          <w:color w:val="000000"/>
          <w:lang w:val="en-GB"/>
        </w:rPr>
      </w:pPr>
      <w:r w:rsidRPr="005F2AF8">
        <w:rPr>
          <w:rFonts w:ascii="Bookman Old Style" w:hAnsi="Bookman Old Style" w:cs="Arial"/>
          <w:noProof/>
          <w:color w:val="000000"/>
          <w:lang w:val="id-ID"/>
        </w:rPr>
        <w:t>kode etik pramuwisata.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19</w:t>
      </w:r>
    </w:p>
    <w:p w:rsidR="001811DC" w:rsidRPr="005F2AF8" w:rsidRDefault="001811DC" w:rsidP="00B95C5C">
      <w:pPr>
        <w:pStyle w:val="ListParagraph"/>
        <w:widowControl w:val="0"/>
        <w:numPr>
          <w:ilvl w:val="1"/>
          <w:numId w:val="31"/>
        </w:numPr>
        <w:autoSpaceDE w:val="0"/>
        <w:autoSpaceDN w:val="0"/>
        <w:adjustRightInd w:val="0"/>
        <w:spacing w:before="120" w:line="300" w:lineRule="exact"/>
        <w:ind w:left="1843" w:hanging="403"/>
        <w:jc w:val="both"/>
        <w:rPr>
          <w:rFonts w:ascii="Bookman Old Style" w:hAnsi="Bookman Old Style" w:cs="Arial"/>
          <w:noProof/>
          <w:color w:val="000000"/>
          <w:lang w:val="id-ID"/>
        </w:rPr>
      </w:pPr>
      <w:r w:rsidRPr="005F2AF8">
        <w:rPr>
          <w:rFonts w:ascii="Bookman Old Style" w:hAnsi="Bookman Old Style" w:cs="Arial"/>
          <w:noProof/>
          <w:color w:val="000000"/>
          <w:lang w:val="id-ID"/>
        </w:rPr>
        <w:t xml:space="preserve">Pemerintah Daerah </w:t>
      </w:r>
      <w:r w:rsidR="0002410F">
        <w:rPr>
          <w:rFonts w:ascii="Bookman Old Style" w:hAnsi="Bookman Old Style" w:cs="Arial"/>
          <w:noProof/>
          <w:color w:val="000000"/>
        </w:rPr>
        <w:t>melalui Dinas</w:t>
      </w:r>
      <w:r w:rsidRPr="005F2AF8">
        <w:rPr>
          <w:rFonts w:ascii="Bookman Old Style" w:hAnsi="Bookman Old Style" w:cs="Arial"/>
          <w:noProof/>
          <w:color w:val="000000"/>
          <w:lang w:val="id-ID"/>
        </w:rPr>
        <w:t xml:space="preserve"> melakukan pengawasan terhadap pramuwisata.</w:t>
      </w:r>
    </w:p>
    <w:p w:rsidR="001811DC" w:rsidRPr="005F2AF8" w:rsidRDefault="001811DC" w:rsidP="00B95C5C">
      <w:pPr>
        <w:pStyle w:val="ListParagraph"/>
        <w:widowControl w:val="0"/>
        <w:numPr>
          <w:ilvl w:val="1"/>
          <w:numId w:val="31"/>
        </w:numPr>
        <w:autoSpaceDE w:val="0"/>
        <w:autoSpaceDN w:val="0"/>
        <w:adjustRightInd w:val="0"/>
        <w:spacing w:before="120" w:line="300" w:lineRule="exact"/>
        <w:ind w:left="1843" w:hanging="403"/>
        <w:jc w:val="both"/>
        <w:rPr>
          <w:rFonts w:ascii="Bookman Old Style" w:hAnsi="Bookman Old Style" w:cs="Arial"/>
          <w:noProof/>
          <w:color w:val="000000"/>
          <w:lang w:val="id-ID"/>
        </w:rPr>
      </w:pPr>
      <w:r w:rsidRPr="005F2AF8">
        <w:rPr>
          <w:rFonts w:ascii="Bookman Old Style" w:hAnsi="Bookman Old Style" w:cs="Arial"/>
          <w:noProof/>
          <w:color w:val="000000"/>
          <w:lang w:val="id-ID"/>
        </w:rPr>
        <w:t>Dalam melakukan pengawasan sebagaimana dimaksud pada ayat (1) Dinas dapat melibatkan organisasi pramuwista.</w:t>
      </w:r>
    </w:p>
    <w:p w:rsidR="001811DC" w:rsidRPr="005F2AF8" w:rsidRDefault="001811DC" w:rsidP="00B95C5C">
      <w:pPr>
        <w:pStyle w:val="ListParagraph"/>
        <w:widowControl w:val="0"/>
        <w:numPr>
          <w:ilvl w:val="1"/>
          <w:numId w:val="31"/>
        </w:numPr>
        <w:autoSpaceDE w:val="0"/>
        <w:autoSpaceDN w:val="0"/>
        <w:adjustRightInd w:val="0"/>
        <w:spacing w:before="120" w:line="300" w:lineRule="exact"/>
        <w:ind w:left="1843" w:hanging="403"/>
        <w:jc w:val="both"/>
        <w:rPr>
          <w:rFonts w:ascii="Bookman Old Style" w:hAnsi="Bookman Old Style" w:cs="Arial"/>
          <w:noProof/>
          <w:color w:val="000000"/>
          <w:lang w:val="id-ID"/>
        </w:rPr>
      </w:pPr>
      <w:r w:rsidRPr="005F2AF8">
        <w:rPr>
          <w:rFonts w:ascii="Bookman Old Style" w:hAnsi="Bookman Old Style" w:cs="Arial"/>
          <w:noProof/>
          <w:color w:val="000000"/>
          <w:lang w:val="id-ID"/>
        </w:rPr>
        <w:t>Pengawasan sebagaimana dimaksud pada ayat (1) dilakukan dalam bentuk:</w:t>
      </w:r>
    </w:p>
    <w:p w:rsidR="001811DC" w:rsidRPr="005F2AF8" w:rsidRDefault="001811DC" w:rsidP="00B95C5C">
      <w:pPr>
        <w:pStyle w:val="ListParagraph"/>
        <w:widowControl w:val="0"/>
        <w:numPr>
          <w:ilvl w:val="2"/>
          <w:numId w:val="36"/>
        </w:numPr>
        <w:autoSpaceDE w:val="0"/>
        <w:autoSpaceDN w:val="0"/>
        <w:adjustRightInd w:val="0"/>
        <w:spacing w:line="300" w:lineRule="exact"/>
        <w:ind w:left="2203"/>
        <w:jc w:val="both"/>
        <w:rPr>
          <w:rFonts w:ascii="Bookman Old Style" w:hAnsi="Bookman Old Style" w:cs="Arial"/>
          <w:noProof/>
          <w:color w:val="000000"/>
          <w:lang w:val="id-ID"/>
        </w:rPr>
      </w:pPr>
      <w:r w:rsidRPr="005F2AF8">
        <w:rPr>
          <w:rFonts w:ascii="Bookman Old Style" w:hAnsi="Bookman Old Style" w:cs="Arial"/>
          <w:noProof/>
          <w:color w:val="000000"/>
          <w:lang w:val="id-ID"/>
        </w:rPr>
        <w:t xml:space="preserve">monitoring; </w:t>
      </w:r>
    </w:p>
    <w:p w:rsidR="001811DC" w:rsidRPr="005F2AF8" w:rsidRDefault="001811DC" w:rsidP="00B95C5C">
      <w:pPr>
        <w:pStyle w:val="ListParagraph"/>
        <w:widowControl w:val="0"/>
        <w:numPr>
          <w:ilvl w:val="2"/>
          <w:numId w:val="36"/>
        </w:numPr>
        <w:autoSpaceDE w:val="0"/>
        <w:autoSpaceDN w:val="0"/>
        <w:adjustRightInd w:val="0"/>
        <w:spacing w:line="300" w:lineRule="exact"/>
        <w:ind w:left="2203"/>
        <w:jc w:val="both"/>
        <w:rPr>
          <w:rFonts w:ascii="Bookman Old Style" w:hAnsi="Bookman Old Style" w:cs="Arial"/>
          <w:noProof/>
          <w:color w:val="000000"/>
          <w:lang w:val="id-ID"/>
        </w:rPr>
      </w:pPr>
      <w:r w:rsidRPr="005F2AF8">
        <w:rPr>
          <w:rFonts w:ascii="Bookman Old Style" w:hAnsi="Bookman Old Style" w:cs="Arial"/>
          <w:noProof/>
          <w:color w:val="000000"/>
          <w:lang w:val="id-ID"/>
        </w:rPr>
        <w:t>kegiatan penertiban; dan</w:t>
      </w:r>
    </w:p>
    <w:p w:rsidR="001811DC" w:rsidRPr="005F2AF8" w:rsidRDefault="001811DC" w:rsidP="00B95C5C">
      <w:pPr>
        <w:pStyle w:val="ListParagraph"/>
        <w:widowControl w:val="0"/>
        <w:numPr>
          <w:ilvl w:val="2"/>
          <w:numId w:val="36"/>
        </w:numPr>
        <w:autoSpaceDE w:val="0"/>
        <w:autoSpaceDN w:val="0"/>
        <w:adjustRightInd w:val="0"/>
        <w:spacing w:after="120" w:line="300" w:lineRule="exact"/>
        <w:ind w:left="2203"/>
        <w:jc w:val="both"/>
        <w:rPr>
          <w:rFonts w:ascii="Bookman Old Style" w:hAnsi="Bookman Old Style" w:cs="Arial"/>
          <w:noProof/>
          <w:color w:val="000000"/>
          <w:lang w:val="id-ID"/>
        </w:rPr>
      </w:pPr>
      <w:r w:rsidRPr="005F2AF8">
        <w:rPr>
          <w:rFonts w:ascii="Bookman Old Style" w:hAnsi="Bookman Old Style" w:cs="Arial"/>
          <w:noProof/>
          <w:color w:val="000000"/>
          <w:lang w:val="id-ID"/>
        </w:rPr>
        <w:t>evaluasi</w:t>
      </w:r>
    </w:p>
    <w:p w:rsidR="001811DC" w:rsidRPr="005F2AF8" w:rsidRDefault="001811DC" w:rsidP="00B95C5C">
      <w:pPr>
        <w:pStyle w:val="ListParagraph"/>
        <w:widowControl w:val="0"/>
        <w:numPr>
          <w:ilvl w:val="1"/>
          <w:numId w:val="31"/>
        </w:numPr>
        <w:autoSpaceDE w:val="0"/>
        <w:autoSpaceDN w:val="0"/>
        <w:adjustRightInd w:val="0"/>
        <w:spacing w:before="120" w:line="300" w:lineRule="exact"/>
        <w:ind w:left="1843" w:hanging="403"/>
        <w:jc w:val="both"/>
        <w:rPr>
          <w:rFonts w:ascii="Bookman Old Style" w:hAnsi="Bookman Old Style" w:cs="Arial"/>
          <w:noProof/>
          <w:color w:val="000000"/>
          <w:lang w:val="id-ID"/>
        </w:rPr>
      </w:pPr>
      <w:r w:rsidRPr="005F2AF8">
        <w:rPr>
          <w:rFonts w:ascii="Bookman Old Style" w:hAnsi="Bookman Old Style" w:cs="Arial"/>
          <w:noProof/>
          <w:color w:val="000000"/>
          <w:lang w:val="id-ID"/>
        </w:rPr>
        <w:t>Pengawasan sebagaimana dimaksud pada ayat (1) dilakukan 1 (satu) kali dalam 6 (enam) bulan.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20</w:t>
      </w:r>
    </w:p>
    <w:p w:rsidR="001811DC" w:rsidRPr="005F2AF8" w:rsidRDefault="001811DC" w:rsidP="00B95C5C">
      <w:pPr>
        <w:pStyle w:val="ListParagraph"/>
        <w:widowControl w:val="0"/>
        <w:numPr>
          <w:ilvl w:val="0"/>
          <w:numId w:val="26"/>
        </w:numPr>
        <w:autoSpaceDE w:val="0"/>
        <w:autoSpaceDN w:val="0"/>
        <w:adjustRightInd w:val="0"/>
        <w:spacing w:before="120" w:line="300" w:lineRule="exact"/>
        <w:ind w:left="1814" w:hanging="374"/>
        <w:jc w:val="both"/>
        <w:rPr>
          <w:rFonts w:ascii="Bookman Old Style" w:hAnsi="Bookman Old Style" w:cs="Arial"/>
          <w:noProof/>
          <w:color w:val="000000"/>
          <w:lang w:val="id-ID"/>
        </w:rPr>
      </w:pPr>
      <w:r w:rsidRPr="005F2AF8">
        <w:rPr>
          <w:rFonts w:ascii="Bookman Old Style" w:hAnsi="Bookman Old Style" w:cs="Arial"/>
          <w:noProof/>
          <w:color w:val="000000"/>
          <w:lang w:val="id-ID"/>
        </w:rPr>
        <w:t>Dinas menyampaikan laporan hasil pembinaan dan pengawasan kepada Gubernur.</w:t>
      </w:r>
    </w:p>
    <w:p w:rsidR="001811DC" w:rsidRPr="005F2AF8" w:rsidRDefault="001811DC" w:rsidP="00B95C5C">
      <w:pPr>
        <w:pStyle w:val="ListParagraph"/>
        <w:widowControl w:val="0"/>
        <w:numPr>
          <w:ilvl w:val="0"/>
          <w:numId w:val="26"/>
        </w:numPr>
        <w:autoSpaceDE w:val="0"/>
        <w:autoSpaceDN w:val="0"/>
        <w:adjustRightInd w:val="0"/>
        <w:spacing w:before="120" w:line="300" w:lineRule="exact"/>
        <w:ind w:left="1814" w:hanging="374"/>
        <w:jc w:val="both"/>
        <w:rPr>
          <w:rFonts w:ascii="Bookman Old Style" w:hAnsi="Bookman Old Style" w:cs="Arial"/>
          <w:noProof/>
          <w:color w:val="000000"/>
          <w:lang w:val="id-ID"/>
        </w:rPr>
      </w:pPr>
      <w:r w:rsidRPr="005F2AF8">
        <w:rPr>
          <w:rFonts w:ascii="Bookman Old Style" w:hAnsi="Bookman Old Style" w:cs="Arial"/>
          <w:noProof/>
          <w:color w:val="000000"/>
          <w:lang w:val="id-ID"/>
        </w:rPr>
        <w:t>Laporan sebagaimana dimaksud pada ayat (1) dilakukan 1 (satu) kali dalam 1 (satu) tahun.</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 xml:space="preserve">BAB </w:t>
      </w:r>
      <w:r w:rsidRPr="005F2AF8">
        <w:rPr>
          <w:rFonts w:ascii="Bookman Old Style" w:hAnsi="Bookman Old Style" w:cs="Arial"/>
          <w:noProof/>
          <w:color w:val="000000"/>
          <w:lang w:val="id-ID"/>
        </w:rPr>
        <w:t>VII</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SANKSI ADMINISTRA</w:t>
      </w:r>
      <w:r w:rsidR="0002410F">
        <w:rPr>
          <w:rFonts w:ascii="Bookman Old Style" w:hAnsi="Bookman Old Style" w:cs="Arial"/>
          <w:noProof/>
          <w:color w:val="000000"/>
          <w:lang w:val="en-GB"/>
        </w:rPr>
        <w:t>TIF</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21</w:t>
      </w:r>
    </w:p>
    <w:p w:rsidR="001811DC" w:rsidRPr="005F2AF8" w:rsidRDefault="001811DC" w:rsidP="00B95C5C">
      <w:pPr>
        <w:pStyle w:val="ListParagraph"/>
        <w:widowControl w:val="0"/>
        <w:numPr>
          <w:ilvl w:val="0"/>
          <w:numId w:val="27"/>
        </w:numPr>
        <w:autoSpaceDE w:val="0"/>
        <w:autoSpaceDN w:val="0"/>
        <w:adjustRightInd w:val="0"/>
        <w:spacing w:before="120" w:line="300" w:lineRule="exact"/>
        <w:ind w:left="1814" w:hanging="425"/>
        <w:jc w:val="both"/>
        <w:rPr>
          <w:rFonts w:ascii="Bookman Old Style" w:hAnsi="Bookman Old Style" w:cs="Arial"/>
          <w:noProof/>
          <w:color w:val="000000"/>
          <w:lang w:val="en-GB"/>
        </w:rPr>
      </w:pPr>
      <w:r w:rsidRPr="005F2AF8">
        <w:rPr>
          <w:rFonts w:ascii="Bookman Old Style" w:hAnsi="Bookman Old Style" w:cs="Arial"/>
          <w:noProof/>
          <w:color w:val="000000"/>
          <w:lang w:val="en-GB"/>
        </w:rPr>
        <w:t>Pramuwisata yang melakukan pelanggaran sebagaimana dimaksud dalam Pasal 13</w:t>
      </w:r>
      <w:r w:rsidRPr="005F2AF8">
        <w:rPr>
          <w:rFonts w:ascii="Bookman Old Style" w:hAnsi="Bookman Old Style" w:cs="Arial"/>
          <w:noProof/>
          <w:color w:val="000000"/>
          <w:lang w:val="id-ID"/>
        </w:rPr>
        <w:t>, Pasal 15 ayat (1), dan Pasal 17</w:t>
      </w:r>
      <w:r w:rsidRPr="005F2AF8">
        <w:rPr>
          <w:rFonts w:ascii="Bookman Old Style" w:hAnsi="Bookman Old Style" w:cs="Arial"/>
          <w:noProof/>
          <w:color w:val="000000"/>
          <w:lang w:val="en-GB"/>
        </w:rPr>
        <w:t xml:space="preserve"> dikenakan sanksi </w:t>
      </w:r>
      <w:r w:rsidRPr="005F2AF8">
        <w:rPr>
          <w:rFonts w:ascii="Bookman Old Style" w:hAnsi="Bookman Old Style" w:cs="Arial"/>
          <w:noProof/>
          <w:color w:val="000000"/>
          <w:lang w:val="en-GB"/>
        </w:rPr>
        <w:lastRenderedPageBreak/>
        <w:t>administra</w:t>
      </w:r>
      <w:r w:rsidR="0002410F">
        <w:rPr>
          <w:rFonts w:ascii="Bookman Old Style" w:hAnsi="Bookman Old Style" w:cs="Arial"/>
          <w:noProof/>
          <w:color w:val="000000"/>
          <w:lang w:val="en-GB"/>
        </w:rPr>
        <w:t>tif</w:t>
      </w:r>
      <w:r w:rsidRPr="005F2AF8">
        <w:rPr>
          <w:rFonts w:ascii="Bookman Old Style" w:hAnsi="Bookman Old Style" w:cs="Arial"/>
          <w:noProof/>
          <w:color w:val="000000"/>
          <w:lang w:val="en-GB"/>
        </w:rPr>
        <w:t>.</w:t>
      </w:r>
    </w:p>
    <w:p w:rsidR="001811DC" w:rsidRPr="005F2AF8" w:rsidRDefault="001811DC" w:rsidP="00B95C5C">
      <w:pPr>
        <w:pStyle w:val="ListParagraph"/>
        <w:widowControl w:val="0"/>
        <w:numPr>
          <w:ilvl w:val="0"/>
          <w:numId w:val="27"/>
        </w:numPr>
        <w:autoSpaceDE w:val="0"/>
        <w:autoSpaceDN w:val="0"/>
        <w:adjustRightInd w:val="0"/>
        <w:spacing w:before="120" w:line="300" w:lineRule="exact"/>
        <w:ind w:left="1814" w:hanging="374"/>
        <w:jc w:val="both"/>
        <w:rPr>
          <w:rFonts w:ascii="Bookman Old Style" w:hAnsi="Bookman Old Style" w:cs="Arial"/>
          <w:noProof/>
          <w:color w:val="000000"/>
          <w:lang w:val="en-GB"/>
        </w:rPr>
      </w:pPr>
      <w:r w:rsidRPr="005F2AF8">
        <w:rPr>
          <w:rFonts w:ascii="Bookman Old Style" w:hAnsi="Bookman Old Style" w:cs="Arial"/>
          <w:noProof/>
          <w:color w:val="000000"/>
          <w:lang w:val="en-GB"/>
        </w:rPr>
        <w:t>Sanksi administra</w:t>
      </w:r>
      <w:r w:rsidR="0002410F">
        <w:rPr>
          <w:rFonts w:ascii="Bookman Old Style" w:hAnsi="Bookman Old Style" w:cs="Arial"/>
          <w:noProof/>
          <w:color w:val="000000"/>
          <w:lang w:val="en-GB"/>
        </w:rPr>
        <w:t>tif</w:t>
      </w:r>
      <w:r w:rsidRPr="005F2AF8">
        <w:rPr>
          <w:rFonts w:ascii="Bookman Old Style" w:hAnsi="Bookman Old Style" w:cs="Arial"/>
          <w:noProof/>
          <w:color w:val="000000"/>
          <w:lang w:val="en-GB"/>
        </w:rPr>
        <w:t xml:space="preserve"> sebagaimana dimaksud pada ayat (1), berupa :</w:t>
      </w:r>
    </w:p>
    <w:p w:rsidR="001811DC" w:rsidRPr="005F2AF8" w:rsidRDefault="001811DC" w:rsidP="00B95C5C">
      <w:pPr>
        <w:pStyle w:val="ListParagraph"/>
        <w:widowControl w:val="0"/>
        <w:numPr>
          <w:ilvl w:val="2"/>
          <w:numId w:val="27"/>
        </w:numPr>
        <w:autoSpaceDE w:val="0"/>
        <w:autoSpaceDN w:val="0"/>
        <w:adjustRightInd w:val="0"/>
        <w:spacing w:line="300" w:lineRule="exact"/>
        <w:ind w:left="2097" w:hanging="141"/>
        <w:jc w:val="both"/>
        <w:rPr>
          <w:rFonts w:ascii="Bookman Old Style" w:hAnsi="Bookman Old Style" w:cs="Arial"/>
          <w:noProof/>
          <w:color w:val="000000"/>
          <w:lang w:val="en-GB"/>
        </w:rPr>
      </w:pPr>
      <w:r w:rsidRPr="005F2AF8">
        <w:rPr>
          <w:rFonts w:ascii="Bookman Old Style" w:hAnsi="Bookman Old Style" w:cs="Arial"/>
          <w:noProof/>
          <w:color w:val="000000"/>
          <w:lang w:val="en-GB"/>
        </w:rPr>
        <w:t>teguran lisan;</w:t>
      </w:r>
    </w:p>
    <w:p w:rsidR="001811DC" w:rsidRPr="005F2AF8" w:rsidRDefault="001811DC" w:rsidP="00B95C5C">
      <w:pPr>
        <w:pStyle w:val="ListParagraph"/>
        <w:widowControl w:val="0"/>
        <w:numPr>
          <w:ilvl w:val="2"/>
          <w:numId w:val="27"/>
        </w:numPr>
        <w:autoSpaceDE w:val="0"/>
        <w:autoSpaceDN w:val="0"/>
        <w:adjustRightInd w:val="0"/>
        <w:spacing w:line="300" w:lineRule="exact"/>
        <w:ind w:left="2097" w:hanging="141"/>
        <w:jc w:val="both"/>
        <w:rPr>
          <w:rFonts w:ascii="Bookman Old Style" w:hAnsi="Bookman Old Style" w:cs="Arial"/>
          <w:noProof/>
          <w:color w:val="000000"/>
          <w:lang w:val="en-GB"/>
        </w:rPr>
      </w:pPr>
      <w:r w:rsidRPr="005F2AF8">
        <w:rPr>
          <w:rFonts w:ascii="Bookman Old Style" w:hAnsi="Bookman Old Style" w:cs="Arial"/>
          <w:noProof/>
          <w:color w:val="000000"/>
          <w:lang w:val="en-GB"/>
        </w:rPr>
        <w:t>teguran tertulis;</w:t>
      </w:r>
    </w:p>
    <w:p w:rsidR="001811DC" w:rsidRPr="005F2AF8" w:rsidRDefault="001811DC" w:rsidP="00B95C5C">
      <w:pPr>
        <w:pStyle w:val="ListParagraph"/>
        <w:widowControl w:val="0"/>
        <w:numPr>
          <w:ilvl w:val="2"/>
          <w:numId w:val="27"/>
        </w:numPr>
        <w:autoSpaceDE w:val="0"/>
        <w:autoSpaceDN w:val="0"/>
        <w:adjustRightInd w:val="0"/>
        <w:spacing w:line="300" w:lineRule="exact"/>
        <w:ind w:left="2097"/>
        <w:jc w:val="both"/>
        <w:rPr>
          <w:rFonts w:ascii="Bookman Old Style" w:hAnsi="Bookman Old Style" w:cs="Arial"/>
          <w:noProof/>
          <w:color w:val="000000"/>
          <w:lang w:val="en-GB"/>
        </w:rPr>
      </w:pPr>
      <w:r w:rsidRPr="005F2AF8">
        <w:rPr>
          <w:rFonts w:ascii="Bookman Old Style" w:hAnsi="Bookman Old Style" w:cs="Arial"/>
          <w:noProof/>
          <w:color w:val="000000"/>
          <w:lang w:val="en-GB"/>
        </w:rPr>
        <w:t>pembekuan KTPP; atau</w:t>
      </w:r>
    </w:p>
    <w:p w:rsidR="001811DC" w:rsidRPr="005F2AF8" w:rsidRDefault="001811DC" w:rsidP="00B95C5C">
      <w:pPr>
        <w:pStyle w:val="ListParagraph"/>
        <w:widowControl w:val="0"/>
        <w:numPr>
          <w:ilvl w:val="2"/>
          <w:numId w:val="27"/>
        </w:numPr>
        <w:autoSpaceDE w:val="0"/>
        <w:autoSpaceDN w:val="0"/>
        <w:adjustRightInd w:val="0"/>
        <w:spacing w:after="120" w:line="300" w:lineRule="exact"/>
        <w:ind w:left="2097" w:hanging="141"/>
        <w:jc w:val="both"/>
        <w:rPr>
          <w:rFonts w:ascii="Bookman Old Style" w:hAnsi="Bookman Old Style" w:cs="Arial"/>
          <w:noProof/>
          <w:color w:val="000000"/>
          <w:lang w:val="en-GB"/>
        </w:rPr>
      </w:pPr>
      <w:r w:rsidRPr="005F2AF8">
        <w:rPr>
          <w:rFonts w:ascii="Bookman Old Style" w:hAnsi="Bookman Old Style" w:cs="Arial"/>
          <w:noProof/>
          <w:color w:val="000000"/>
          <w:lang w:val="en-GB"/>
        </w:rPr>
        <w:t>pencabutan KTPP.</w:t>
      </w:r>
    </w:p>
    <w:p w:rsidR="001811DC" w:rsidRPr="005F2AF8" w:rsidRDefault="001811DC" w:rsidP="00B95C5C">
      <w:pPr>
        <w:pStyle w:val="ListParagraph"/>
        <w:widowControl w:val="0"/>
        <w:numPr>
          <w:ilvl w:val="0"/>
          <w:numId w:val="27"/>
        </w:numPr>
        <w:autoSpaceDE w:val="0"/>
        <w:autoSpaceDN w:val="0"/>
        <w:adjustRightInd w:val="0"/>
        <w:spacing w:before="120" w:line="300" w:lineRule="exact"/>
        <w:ind w:left="1814" w:hanging="425"/>
        <w:jc w:val="both"/>
        <w:rPr>
          <w:rFonts w:ascii="Bookman Old Style" w:hAnsi="Bookman Old Style" w:cs="Arial"/>
          <w:noProof/>
          <w:color w:val="000000"/>
          <w:lang w:val="id-ID"/>
        </w:rPr>
      </w:pPr>
      <w:r w:rsidRPr="005F2AF8">
        <w:rPr>
          <w:rFonts w:ascii="Bookman Old Style" w:hAnsi="Bookman Old Style" w:cs="Arial"/>
          <w:noProof/>
          <w:color w:val="000000"/>
          <w:lang w:val="id-ID"/>
        </w:rPr>
        <w:t>Tata cara pengenaan sanksi administrasi diatur dalam Peraturan Gubernur.</w:t>
      </w:r>
    </w:p>
    <w:p w:rsidR="001811DC" w:rsidRPr="005F2AF8" w:rsidRDefault="001811DC" w:rsidP="00B95C5C">
      <w:pPr>
        <w:spacing w:before="36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BAB VIII</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PENYIDIKAN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22</w:t>
      </w:r>
    </w:p>
    <w:p w:rsidR="001811DC" w:rsidRPr="005F2AF8" w:rsidRDefault="001811DC" w:rsidP="00B95C5C">
      <w:pPr>
        <w:pStyle w:val="ListParagraph"/>
        <w:widowControl w:val="0"/>
        <w:numPr>
          <w:ilvl w:val="0"/>
          <w:numId w:val="23"/>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Penyidik Pegawai Negeri Sipil (PPNS) di lingkungan Pemerintah Daerah berwenang untuk melaksanakan penyidikan terhadap pelanggaran ketentuan dalam Peraturan Daerah ini.</w:t>
      </w:r>
    </w:p>
    <w:p w:rsidR="001811DC" w:rsidRPr="005F2AF8" w:rsidRDefault="001811DC" w:rsidP="00B95C5C">
      <w:pPr>
        <w:pStyle w:val="ListParagraph"/>
        <w:widowControl w:val="0"/>
        <w:numPr>
          <w:ilvl w:val="0"/>
          <w:numId w:val="23"/>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Penyidik Pegawai Negeri Sipil sebagaimana dimaksud pada ayat (1) berwenang untuk:</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enerima, mencari, mengumpulkan dan meneliti laporan atau pengaduan berkenaan dengan tindak pidana di bidang kepramuwisataan; </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elakukan pemeriksaan atas kebenaran laporan atau pengaduan berkenaan tindak pidana di bidang kepramuwisataan;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elakukan pemanggilan terhadap perseorangan atau badan usaha untuk didengar dan diperiksa sebagai tersangka atau sebagai saksi dalam tindak pidana di bidang kepramuwisataan;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elakukan pemeriksaan terhadap perseorangan atau badan usaha yang diduga melakukan tindak pidana di bidang kepramuwisataan;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emeriksa tanda pengenal seseorang yang berada di tempat terjadinya tindak pidana di bidang kepramuwisataan;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elakukan penggeledahan dan penyitaan barang bukti tindak pidana di bidang kepramuwisataan;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eminta keterangan atau barang bukti dari perseorangan atau badan usaha sehubungan dengan tindak pidana di bidang kepramuwisataan;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eminta bantuan ahli dalam rangka pelaksanaan tugas penyidikan;</w:t>
      </w:r>
    </w:p>
    <w:p w:rsidR="001811DC" w:rsidRPr="005F2AF8" w:rsidRDefault="001811DC" w:rsidP="00B95C5C">
      <w:pPr>
        <w:pStyle w:val="ListParagraph"/>
        <w:widowControl w:val="0"/>
        <w:numPr>
          <w:ilvl w:val="0"/>
          <w:numId w:val="9"/>
        </w:numPr>
        <w:autoSpaceDE w:val="0"/>
        <w:autoSpaceDN w:val="0"/>
        <w:adjustRightInd w:val="0"/>
        <w:spacing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embuat dan menandatangani berita acara; dan </w:t>
      </w:r>
    </w:p>
    <w:p w:rsidR="001811DC" w:rsidRPr="005F2AF8" w:rsidRDefault="001811DC" w:rsidP="00B95C5C">
      <w:pPr>
        <w:pStyle w:val="ListParagraph"/>
        <w:widowControl w:val="0"/>
        <w:numPr>
          <w:ilvl w:val="0"/>
          <w:numId w:val="9"/>
        </w:numPr>
        <w:autoSpaceDE w:val="0"/>
        <w:autoSpaceDN w:val="0"/>
        <w:adjustRightInd w:val="0"/>
        <w:spacing w:after="120" w:line="300" w:lineRule="exact"/>
        <w:ind w:left="2160"/>
        <w:jc w:val="both"/>
        <w:rPr>
          <w:rFonts w:ascii="Bookman Old Style" w:hAnsi="Bookman Old Style" w:cs="Arial"/>
          <w:noProof/>
          <w:color w:val="000000"/>
          <w:lang w:val="en-GB"/>
        </w:rPr>
      </w:pPr>
      <w:r w:rsidRPr="005F2AF8">
        <w:rPr>
          <w:rFonts w:ascii="Bookman Old Style" w:hAnsi="Bookman Old Style" w:cs="Arial"/>
          <w:noProof/>
          <w:color w:val="000000"/>
          <w:lang w:val="id-ID"/>
        </w:rPr>
        <w:t>m</w:t>
      </w:r>
      <w:r w:rsidRPr="005F2AF8">
        <w:rPr>
          <w:rFonts w:ascii="Bookman Old Style" w:hAnsi="Bookman Old Style" w:cs="Arial"/>
          <w:noProof/>
          <w:color w:val="000000"/>
          <w:lang w:val="en-GB"/>
        </w:rPr>
        <w:t xml:space="preserve">enghentikan penyidikan apabila tidak terdapat cukup bukti tentang adanya tindak pidana di bidang kepramuwisataan. </w:t>
      </w:r>
    </w:p>
    <w:p w:rsidR="001811DC" w:rsidRPr="005F2AF8" w:rsidRDefault="001811DC" w:rsidP="00B95C5C">
      <w:pPr>
        <w:pStyle w:val="ListParagraph"/>
        <w:widowControl w:val="0"/>
        <w:numPr>
          <w:ilvl w:val="0"/>
          <w:numId w:val="23"/>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Penyidik sebagaimana dimaksud pada ayat (1), memberitahukan dimulainya penyidikan kepada Penyidik Kepolisian negara Republik Indonesia.</w:t>
      </w:r>
    </w:p>
    <w:p w:rsidR="001811DC" w:rsidRPr="005F2AF8" w:rsidRDefault="001811DC" w:rsidP="00B95C5C">
      <w:pPr>
        <w:pStyle w:val="ListParagraph"/>
        <w:widowControl w:val="0"/>
        <w:numPr>
          <w:ilvl w:val="0"/>
          <w:numId w:val="23"/>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Apabila pelaksanaan kewenangan sebagaimana dimaksud pada ayat (2) memerlukan tindakan penangkapan dan penahanan Penyidik Pegawai Negeri Sipil melakukan koordinasi dengan Pejabat kepolisian Negara Republik Indonesia sesuai dengan peraturan perundang-undangan.</w:t>
      </w:r>
    </w:p>
    <w:p w:rsidR="001811DC" w:rsidRPr="005F2AF8" w:rsidRDefault="001811DC" w:rsidP="00B95C5C">
      <w:pPr>
        <w:pStyle w:val="ListParagraph"/>
        <w:widowControl w:val="0"/>
        <w:numPr>
          <w:ilvl w:val="0"/>
          <w:numId w:val="23"/>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Penyidik Pegawai Negeri Sipil sebagaimana dimaksud pada ayat (1) </w:t>
      </w:r>
      <w:r w:rsidRPr="005F2AF8">
        <w:rPr>
          <w:rFonts w:ascii="Bookman Old Style" w:hAnsi="Bookman Old Style" w:cs="Arial"/>
          <w:noProof/>
          <w:color w:val="000000"/>
          <w:lang w:val="en-GB"/>
        </w:rPr>
        <w:lastRenderedPageBreak/>
        <w:t>menyampaikan hasil penyidikan kepada Penuntut Umum melalui Pejabat Penyidik Kepolisian Negara Republik Indonesia.</w:t>
      </w:r>
    </w:p>
    <w:p w:rsidR="001811DC" w:rsidRPr="005F2AF8" w:rsidRDefault="001811DC" w:rsidP="00B95C5C">
      <w:pPr>
        <w:spacing w:before="36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BAB IX</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KETENTUAN PIDANA</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23</w:t>
      </w:r>
    </w:p>
    <w:p w:rsidR="001811DC" w:rsidRPr="005F2AF8" w:rsidRDefault="001811DC" w:rsidP="00B95C5C">
      <w:pPr>
        <w:pStyle w:val="ListParagraph"/>
        <w:widowControl w:val="0"/>
        <w:numPr>
          <w:ilvl w:val="0"/>
          <w:numId w:val="24"/>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Setiap orang yang melanggar ketentuan</w:t>
      </w:r>
      <w:r w:rsidRPr="005F2AF8">
        <w:rPr>
          <w:rFonts w:ascii="Bookman Old Style" w:hAnsi="Bookman Old Style" w:cs="Arial"/>
          <w:noProof/>
          <w:color w:val="000000"/>
          <w:lang w:val="id-ID"/>
        </w:rPr>
        <w:t xml:space="preserve"> dalam</w:t>
      </w:r>
      <w:r w:rsidRPr="005F2AF8">
        <w:rPr>
          <w:rFonts w:ascii="Bookman Old Style" w:hAnsi="Bookman Old Style" w:cs="Arial"/>
          <w:noProof/>
          <w:color w:val="000000"/>
          <w:lang w:val="en-GB"/>
        </w:rPr>
        <w:t xml:space="preserve"> Pasal </w:t>
      </w:r>
      <w:r w:rsidRPr="005F2AF8">
        <w:rPr>
          <w:rFonts w:ascii="Bookman Old Style" w:hAnsi="Bookman Old Style" w:cs="Arial"/>
          <w:noProof/>
          <w:color w:val="000000"/>
          <w:lang w:val="id-ID"/>
        </w:rPr>
        <w:t>6 ayat (1) dan Pasal 14</w:t>
      </w:r>
      <w:r w:rsidRPr="005F2AF8">
        <w:rPr>
          <w:rFonts w:ascii="Bookman Old Style" w:hAnsi="Bookman Old Style" w:cs="Arial"/>
          <w:noProof/>
          <w:color w:val="000000"/>
          <w:lang w:val="en-GB"/>
        </w:rPr>
        <w:t xml:space="preserve"> diancam dengan pidana kurungan paling lam</w:t>
      </w:r>
      <w:r w:rsidRPr="005F2AF8">
        <w:rPr>
          <w:rFonts w:ascii="Bookman Old Style" w:hAnsi="Bookman Old Style" w:cs="Arial"/>
          <w:noProof/>
          <w:color w:val="000000"/>
          <w:lang w:val="id-ID"/>
        </w:rPr>
        <w:t>a 6 (enam) bulan atau denda paling banyak Rp. 50.000.000,- (lima puluh juta rupi</w:t>
      </w:r>
      <w:r w:rsidRPr="005F2AF8">
        <w:rPr>
          <w:rFonts w:ascii="Bookman Old Style" w:hAnsi="Bookman Old Style" w:cs="Arial"/>
          <w:noProof/>
          <w:color w:val="000000"/>
          <w:lang w:val="en-GB"/>
        </w:rPr>
        <w:t>a</w:t>
      </w:r>
      <w:r w:rsidRPr="005F2AF8">
        <w:rPr>
          <w:rFonts w:ascii="Bookman Old Style" w:hAnsi="Bookman Old Style" w:cs="Arial"/>
          <w:noProof/>
          <w:color w:val="000000"/>
          <w:lang w:val="id-ID"/>
        </w:rPr>
        <w:t>h).</w:t>
      </w:r>
    </w:p>
    <w:p w:rsidR="001811DC" w:rsidRPr="005F2AF8" w:rsidRDefault="001811DC" w:rsidP="00B95C5C">
      <w:pPr>
        <w:pStyle w:val="ListParagraph"/>
        <w:widowControl w:val="0"/>
        <w:numPr>
          <w:ilvl w:val="0"/>
          <w:numId w:val="24"/>
        </w:numPr>
        <w:autoSpaceDE w:val="0"/>
        <w:autoSpaceDN w:val="0"/>
        <w:adjustRightInd w:val="0"/>
        <w:spacing w:before="120" w:line="300" w:lineRule="exact"/>
        <w:ind w:left="1809" w:hanging="357"/>
        <w:jc w:val="both"/>
        <w:rPr>
          <w:rFonts w:ascii="Bookman Old Style" w:hAnsi="Bookman Old Style" w:cs="Arial"/>
          <w:noProof/>
          <w:color w:val="000000"/>
          <w:lang w:val="en-GB"/>
        </w:rPr>
      </w:pPr>
      <w:r w:rsidRPr="005F2AF8">
        <w:rPr>
          <w:rFonts w:ascii="Bookman Old Style" w:hAnsi="Bookman Old Style" w:cs="Arial"/>
          <w:noProof/>
          <w:color w:val="000000"/>
          <w:lang w:val="en-GB"/>
        </w:rPr>
        <w:t>Tindak pidana sebagaimana dimaksud pada ayat (1) adalah pelanggaran.</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BAB X</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PEMBIAYA</w:t>
      </w:r>
      <w:r w:rsidR="006E2DA1">
        <w:rPr>
          <w:rFonts w:ascii="Bookman Old Style" w:hAnsi="Bookman Old Style" w:cs="Arial"/>
          <w:noProof/>
          <w:color w:val="000000"/>
        </w:rPr>
        <w:t>A</w:t>
      </w:r>
      <w:r w:rsidRPr="005F2AF8">
        <w:rPr>
          <w:rFonts w:ascii="Bookman Old Style" w:hAnsi="Bookman Old Style" w:cs="Arial"/>
          <w:noProof/>
          <w:color w:val="000000"/>
          <w:lang w:val="id-ID"/>
        </w:rPr>
        <w:t>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24</w:t>
      </w:r>
    </w:p>
    <w:p w:rsidR="001811DC" w:rsidRPr="005F2AF8" w:rsidRDefault="001811DC" w:rsidP="00B95C5C">
      <w:pPr>
        <w:widowControl w:val="0"/>
        <w:autoSpaceDE w:val="0"/>
        <w:autoSpaceDN w:val="0"/>
        <w:adjustRightInd w:val="0"/>
        <w:spacing w:before="120" w:line="300" w:lineRule="exact"/>
        <w:ind w:left="1440"/>
        <w:jc w:val="both"/>
        <w:rPr>
          <w:rFonts w:ascii="Bookman Old Style" w:hAnsi="Bookman Old Style" w:cs="Arial"/>
          <w:noProof/>
          <w:color w:val="000000"/>
          <w:lang w:val="id-ID"/>
        </w:rPr>
      </w:pPr>
      <w:r w:rsidRPr="005F2AF8">
        <w:rPr>
          <w:rFonts w:ascii="Bookman Old Style" w:hAnsi="Bookman Old Style" w:cs="Arial"/>
          <w:noProof/>
          <w:color w:val="000000"/>
          <w:lang w:val="id-ID"/>
        </w:rPr>
        <w:t>Penyelenggaraan kegiatan Pramuwisata dibiayai dengan dana yang bersumber dari:</w:t>
      </w:r>
    </w:p>
    <w:p w:rsidR="001811DC" w:rsidRPr="005F2AF8" w:rsidRDefault="001811DC" w:rsidP="00B95C5C">
      <w:pPr>
        <w:pStyle w:val="ListParagraph"/>
        <w:widowControl w:val="0"/>
        <w:numPr>
          <w:ilvl w:val="2"/>
          <w:numId w:val="32"/>
        </w:numPr>
        <w:autoSpaceDE w:val="0"/>
        <w:autoSpaceDN w:val="0"/>
        <w:adjustRightInd w:val="0"/>
        <w:spacing w:line="300" w:lineRule="exact"/>
        <w:ind w:left="1800"/>
        <w:jc w:val="both"/>
        <w:rPr>
          <w:rFonts w:ascii="Bookman Old Style" w:hAnsi="Bookman Old Style" w:cs="Arial"/>
          <w:noProof/>
          <w:color w:val="000000"/>
          <w:lang w:val="id-ID"/>
        </w:rPr>
      </w:pPr>
      <w:r w:rsidRPr="005F2AF8">
        <w:rPr>
          <w:rFonts w:ascii="Bookman Old Style" w:hAnsi="Bookman Old Style" w:cs="Arial"/>
          <w:noProof/>
          <w:color w:val="000000"/>
          <w:lang w:val="id-ID"/>
        </w:rPr>
        <w:t>Anggaran Pendapatan dan Belanja Daerah; dan/atau</w:t>
      </w:r>
    </w:p>
    <w:p w:rsidR="001811DC" w:rsidRPr="005F2AF8" w:rsidRDefault="001811DC" w:rsidP="00B95C5C">
      <w:pPr>
        <w:pStyle w:val="ListParagraph"/>
        <w:widowControl w:val="0"/>
        <w:numPr>
          <w:ilvl w:val="2"/>
          <w:numId w:val="32"/>
        </w:numPr>
        <w:autoSpaceDE w:val="0"/>
        <w:autoSpaceDN w:val="0"/>
        <w:adjustRightInd w:val="0"/>
        <w:spacing w:line="300" w:lineRule="exact"/>
        <w:ind w:left="1800"/>
        <w:jc w:val="both"/>
        <w:rPr>
          <w:rFonts w:ascii="Bookman Old Style" w:hAnsi="Bookman Old Style" w:cs="Arial"/>
          <w:noProof/>
          <w:color w:val="000000"/>
          <w:lang w:val="id-ID"/>
        </w:rPr>
      </w:pPr>
      <w:r w:rsidRPr="005F2AF8">
        <w:rPr>
          <w:rFonts w:ascii="Bookman Old Style" w:hAnsi="Bookman Old Style" w:cs="Arial"/>
          <w:noProof/>
          <w:color w:val="000000"/>
          <w:lang w:val="id-ID"/>
        </w:rPr>
        <w:t>sumber lain yang sah dan tidak mengikat.</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BAB X</w:t>
      </w:r>
      <w:r w:rsidRPr="005F2AF8">
        <w:rPr>
          <w:rFonts w:ascii="Bookman Old Style" w:hAnsi="Bookman Old Style" w:cs="Arial"/>
          <w:noProof/>
          <w:color w:val="000000"/>
          <w:lang w:val="id-ID"/>
        </w:rPr>
        <w:t>I</w:t>
      </w:r>
    </w:p>
    <w:p w:rsidR="001811DC" w:rsidRPr="005F2AF8" w:rsidRDefault="001811DC" w:rsidP="00B95C5C">
      <w:pPr>
        <w:widowControl w:val="0"/>
        <w:autoSpaceDE w:val="0"/>
        <w:autoSpaceDN w:val="0"/>
        <w:adjustRightInd w:val="0"/>
        <w:spacing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KETENTUAN PERALIHAN</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25</w:t>
      </w:r>
    </w:p>
    <w:p w:rsidR="001811DC" w:rsidRPr="005F2AF8" w:rsidRDefault="001811DC" w:rsidP="00B95C5C">
      <w:pPr>
        <w:pStyle w:val="BodyTextIndent2"/>
        <w:numPr>
          <w:ilvl w:val="0"/>
          <w:numId w:val="25"/>
        </w:numPr>
        <w:spacing w:before="120" w:line="300" w:lineRule="exact"/>
        <w:ind w:left="1809" w:hanging="357"/>
        <w:rPr>
          <w:rFonts w:ascii="Bookman Old Style" w:hAnsi="Bookman Old Style" w:cs="Arial"/>
          <w:noProof/>
          <w:sz w:val="24"/>
          <w:szCs w:val="24"/>
          <w:lang w:val="en-GB"/>
        </w:rPr>
      </w:pPr>
      <w:r w:rsidRPr="005F2AF8">
        <w:rPr>
          <w:rFonts w:ascii="Bookman Old Style" w:hAnsi="Bookman Old Style" w:cs="Arial"/>
          <w:noProof/>
          <w:sz w:val="24"/>
          <w:szCs w:val="24"/>
          <w:lang w:val="en-GB"/>
        </w:rPr>
        <w:t>Sertifikat Pramuwisata yang diterbitkan sebelum diundangkannya Peraturan Daerah ini dianggap sah dan memenuhi kualifikasi.</w:t>
      </w:r>
    </w:p>
    <w:p w:rsidR="001811DC" w:rsidRPr="005F2AF8" w:rsidRDefault="001811DC" w:rsidP="00B95C5C">
      <w:pPr>
        <w:pStyle w:val="BodyTextIndent2"/>
        <w:numPr>
          <w:ilvl w:val="0"/>
          <w:numId w:val="25"/>
        </w:numPr>
        <w:spacing w:before="120" w:line="300" w:lineRule="exact"/>
        <w:ind w:left="1809" w:hanging="357"/>
        <w:rPr>
          <w:rFonts w:ascii="Bookman Old Style" w:hAnsi="Bookman Old Style" w:cs="Arial"/>
          <w:noProof/>
          <w:color w:val="000000"/>
          <w:lang w:val="en-GB"/>
        </w:rPr>
      </w:pPr>
      <w:r w:rsidRPr="005F2AF8">
        <w:rPr>
          <w:rFonts w:ascii="Bookman Old Style" w:hAnsi="Bookman Old Style" w:cs="Arial"/>
          <w:noProof/>
          <w:sz w:val="24"/>
          <w:szCs w:val="24"/>
          <w:lang w:val="en-GB"/>
        </w:rPr>
        <w:t>Pramuwisata</w:t>
      </w:r>
      <w:r w:rsidRPr="005F2AF8">
        <w:rPr>
          <w:rFonts w:ascii="Bookman Old Style" w:hAnsi="Bookman Old Style" w:cs="Arial"/>
          <w:noProof/>
          <w:color w:val="000000"/>
          <w:lang w:val="en-GB"/>
        </w:rPr>
        <w:t xml:space="preserve"> </w:t>
      </w:r>
      <w:r w:rsidRPr="005F2AF8">
        <w:rPr>
          <w:rFonts w:ascii="Bookman Old Style" w:hAnsi="Bookman Old Style" w:cs="Arial"/>
          <w:noProof/>
          <w:sz w:val="24"/>
          <w:szCs w:val="24"/>
          <w:lang w:val="en-GB"/>
        </w:rPr>
        <w:t>yang memiliki KTPP sementara, harus melakukan penyesuaian paling lama 2 (dua) tahun sejak diundangkannya Peraturan Daerah ini.</w:t>
      </w:r>
      <w:r w:rsidRPr="005F2AF8">
        <w:rPr>
          <w:rFonts w:ascii="Bookman Old Style" w:hAnsi="Bookman Old Style" w:cs="Arial"/>
          <w:noProof/>
          <w:color w:val="000000"/>
          <w:lang w:val="en-GB"/>
        </w:rPr>
        <w:t xml:space="preserve"> </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t>Pasal 26</w:t>
      </w:r>
    </w:p>
    <w:p w:rsidR="001811DC" w:rsidRPr="005F2AF8" w:rsidRDefault="00A70070" w:rsidP="00B95C5C">
      <w:pPr>
        <w:pStyle w:val="BodyTextIndent2"/>
        <w:spacing w:before="120" w:line="300" w:lineRule="exact"/>
        <w:ind w:left="1452"/>
        <w:rPr>
          <w:rFonts w:ascii="Bookman Old Style" w:hAnsi="Bookman Old Style" w:cs="Arial"/>
          <w:noProof/>
          <w:color w:val="000000"/>
          <w:sz w:val="24"/>
          <w:szCs w:val="24"/>
          <w:lang w:val="id-ID"/>
        </w:rPr>
      </w:pPr>
      <w:r>
        <w:rPr>
          <w:rFonts w:ascii="Bookman Old Style" w:hAnsi="Bookman Old Style" w:cs="Arial"/>
          <w:noProof/>
          <w:color w:val="000000"/>
          <w:sz w:val="24"/>
          <w:szCs w:val="24"/>
        </w:rPr>
        <w:t>Pada saat Peraturan Daerah ini mulai berlaku s</w:t>
      </w:r>
      <w:r w:rsidR="001811DC" w:rsidRPr="005F2AF8">
        <w:rPr>
          <w:rFonts w:ascii="Bookman Old Style" w:hAnsi="Bookman Old Style" w:cs="Arial"/>
          <w:noProof/>
          <w:color w:val="000000"/>
          <w:sz w:val="24"/>
          <w:szCs w:val="24"/>
          <w:lang w:val="id-ID"/>
        </w:rPr>
        <w:t xml:space="preserve">emua </w:t>
      </w:r>
      <w:r w:rsidR="00CD09CF">
        <w:rPr>
          <w:rFonts w:ascii="Bookman Old Style" w:hAnsi="Bookman Old Style" w:cs="Arial"/>
          <w:noProof/>
          <w:color w:val="000000"/>
          <w:sz w:val="24"/>
          <w:szCs w:val="24"/>
        </w:rPr>
        <w:t>ketentuan</w:t>
      </w:r>
      <w:r w:rsidR="001811DC" w:rsidRPr="005F2AF8">
        <w:rPr>
          <w:rFonts w:ascii="Bookman Old Style" w:hAnsi="Bookman Old Style" w:cs="Arial"/>
          <w:noProof/>
          <w:color w:val="000000"/>
          <w:sz w:val="24"/>
          <w:szCs w:val="24"/>
          <w:lang w:val="id-ID"/>
        </w:rPr>
        <w:t xml:space="preserve"> yang mengatur </w:t>
      </w:r>
      <w:r>
        <w:rPr>
          <w:rFonts w:ascii="Bookman Old Style" w:hAnsi="Bookman Old Style" w:cs="Arial"/>
          <w:noProof/>
          <w:color w:val="000000"/>
          <w:sz w:val="24"/>
          <w:szCs w:val="24"/>
        </w:rPr>
        <w:t>mengenai</w:t>
      </w:r>
      <w:r w:rsidR="001811DC" w:rsidRPr="005F2AF8">
        <w:rPr>
          <w:rFonts w:ascii="Bookman Old Style" w:hAnsi="Bookman Old Style" w:cs="Arial"/>
          <w:noProof/>
          <w:color w:val="000000"/>
          <w:sz w:val="24"/>
          <w:szCs w:val="24"/>
          <w:lang w:val="id-ID"/>
        </w:rPr>
        <w:t xml:space="preserve"> Pramuwisata </w:t>
      </w:r>
      <w:r>
        <w:rPr>
          <w:rFonts w:ascii="Bookman Old Style" w:hAnsi="Bookman Old Style" w:cs="Arial"/>
          <w:noProof/>
          <w:color w:val="000000"/>
          <w:sz w:val="24"/>
          <w:szCs w:val="24"/>
        </w:rPr>
        <w:t xml:space="preserve">dinyatakan </w:t>
      </w:r>
      <w:r w:rsidR="001811DC" w:rsidRPr="005F2AF8">
        <w:rPr>
          <w:rFonts w:ascii="Bookman Old Style" w:hAnsi="Bookman Old Style" w:cs="Arial"/>
          <w:noProof/>
          <w:color w:val="000000"/>
          <w:sz w:val="24"/>
          <w:szCs w:val="24"/>
          <w:lang w:val="id-ID"/>
        </w:rPr>
        <w:t xml:space="preserve">masih tetap berlaku sepanjang tidak bertentangan dengan </w:t>
      </w:r>
      <w:r>
        <w:rPr>
          <w:rFonts w:ascii="Bookman Old Style" w:hAnsi="Bookman Old Style" w:cs="Arial"/>
          <w:noProof/>
          <w:color w:val="000000"/>
          <w:sz w:val="24"/>
          <w:szCs w:val="24"/>
        </w:rPr>
        <w:t xml:space="preserve">ketentuan dalam </w:t>
      </w:r>
      <w:r w:rsidR="001811DC" w:rsidRPr="005F2AF8">
        <w:rPr>
          <w:rFonts w:ascii="Bookman Old Style" w:hAnsi="Bookman Old Style" w:cs="Arial"/>
          <w:noProof/>
          <w:color w:val="000000"/>
          <w:sz w:val="24"/>
          <w:szCs w:val="24"/>
          <w:lang w:val="id-ID"/>
        </w:rPr>
        <w:t>Peratur</w:t>
      </w:r>
      <w:r w:rsidR="00CD09CF">
        <w:rPr>
          <w:rFonts w:ascii="Bookman Old Style" w:hAnsi="Bookman Old Style" w:cs="Arial"/>
          <w:noProof/>
          <w:color w:val="000000"/>
          <w:sz w:val="24"/>
          <w:szCs w:val="24"/>
        </w:rPr>
        <w:t>a</w:t>
      </w:r>
      <w:r w:rsidR="001811DC" w:rsidRPr="005F2AF8">
        <w:rPr>
          <w:rFonts w:ascii="Bookman Old Style" w:hAnsi="Bookman Old Style" w:cs="Arial"/>
          <w:noProof/>
          <w:color w:val="000000"/>
          <w:sz w:val="24"/>
          <w:szCs w:val="24"/>
          <w:lang w:val="id-ID"/>
        </w:rPr>
        <w:t>n Daerah ini.</w:t>
      </w:r>
    </w:p>
    <w:p w:rsidR="001811DC" w:rsidRPr="005F2AF8" w:rsidRDefault="001811DC" w:rsidP="00B95C5C">
      <w:pPr>
        <w:spacing w:before="36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BAB XI</w:t>
      </w:r>
      <w:r w:rsidRPr="005F2AF8">
        <w:rPr>
          <w:rFonts w:ascii="Bookman Old Style" w:hAnsi="Bookman Old Style" w:cs="Arial"/>
          <w:noProof/>
          <w:color w:val="000000"/>
          <w:lang w:val="id-ID"/>
        </w:rPr>
        <w:t>I</w:t>
      </w:r>
    </w:p>
    <w:p w:rsidR="001811DC" w:rsidRPr="005F2AF8" w:rsidRDefault="001811DC" w:rsidP="00B95C5C">
      <w:pPr>
        <w:widowControl w:val="0"/>
        <w:autoSpaceDE w:val="0"/>
        <w:autoSpaceDN w:val="0"/>
        <w:adjustRightInd w:val="0"/>
        <w:spacing w:after="36" w:line="300" w:lineRule="exact"/>
        <w:ind w:left="1440"/>
        <w:jc w:val="center"/>
        <w:rPr>
          <w:rFonts w:ascii="Bookman Old Style" w:hAnsi="Bookman Old Style" w:cs="Arial"/>
          <w:noProof/>
          <w:color w:val="000000"/>
          <w:lang w:val="en-GB"/>
        </w:rPr>
      </w:pPr>
      <w:r w:rsidRPr="005F2AF8">
        <w:rPr>
          <w:rFonts w:ascii="Bookman Old Style" w:hAnsi="Bookman Old Style" w:cs="Arial"/>
          <w:noProof/>
          <w:color w:val="000000"/>
          <w:lang w:val="en-GB"/>
        </w:rPr>
        <w:t>KETENTUAN PENUTUP</w:t>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27</w:t>
      </w:r>
    </w:p>
    <w:p w:rsidR="001811DC" w:rsidRPr="00E42909" w:rsidRDefault="001811DC" w:rsidP="00B95C5C">
      <w:pPr>
        <w:pStyle w:val="BodyTextIndent2"/>
        <w:spacing w:before="120" w:line="300" w:lineRule="exact"/>
        <w:ind w:left="1452"/>
        <w:rPr>
          <w:rFonts w:ascii="Bookman Old Style" w:hAnsi="Bookman Old Style" w:cs="Arial"/>
          <w:noProof/>
          <w:color w:val="000000"/>
          <w:sz w:val="24"/>
          <w:szCs w:val="24"/>
          <w:lang w:val="id-ID"/>
        </w:rPr>
      </w:pPr>
      <w:r w:rsidRPr="00E42909">
        <w:rPr>
          <w:rFonts w:ascii="Bookman Old Style" w:hAnsi="Bookman Old Style" w:cs="Arial"/>
          <w:noProof/>
          <w:color w:val="000000"/>
          <w:sz w:val="24"/>
          <w:szCs w:val="24"/>
          <w:lang w:val="id-ID"/>
        </w:rPr>
        <w:t xml:space="preserve">Peraturan Gubernur sebagai pelaksanaan dari Peraturan Daerah ini </w:t>
      </w:r>
      <w:r w:rsidR="00CD09CF">
        <w:rPr>
          <w:rFonts w:ascii="Bookman Old Style" w:hAnsi="Bookman Old Style" w:cs="Arial"/>
          <w:noProof/>
          <w:color w:val="000000"/>
          <w:sz w:val="24"/>
          <w:szCs w:val="24"/>
        </w:rPr>
        <w:t>harus</w:t>
      </w:r>
      <w:r w:rsidRPr="00E42909">
        <w:rPr>
          <w:rFonts w:ascii="Bookman Old Style" w:hAnsi="Bookman Old Style" w:cs="Arial"/>
          <w:noProof/>
          <w:color w:val="000000"/>
          <w:sz w:val="24"/>
          <w:szCs w:val="24"/>
          <w:lang w:val="id-ID"/>
        </w:rPr>
        <w:t xml:space="preserve"> ditetapkan paling lama 6 (enam) bulan setelah diundangkan Peraturan Daerah ini.</w:t>
      </w:r>
    </w:p>
    <w:p w:rsidR="00B95C5C" w:rsidRDefault="00B95C5C">
      <w:pPr>
        <w:rPr>
          <w:rFonts w:ascii="Bookman Old Style" w:hAnsi="Bookman Old Style" w:cs="Arial"/>
          <w:noProof/>
          <w:color w:val="000000"/>
          <w:lang w:val="id-ID"/>
        </w:rPr>
      </w:pPr>
      <w:r>
        <w:rPr>
          <w:rFonts w:ascii="Bookman Old Style" w:hAnsi="Bookman Old Style" w:cs="Arial"/>
          <w:noProof/>
          <w:color w:val="000000"/>
          <w:lang w:val="id-ID"/>
        </w:rPr>
        <w:br w:type="page"/>
      </w:r>
    </w:p>
    <w:p w:rsidR="001811DC" w:rsidRPr="005F2AF8" w:rsidRDefault="001811DC" w:rsidP="00B95C5C">
      <w:pPr>
        <w:widowControl w:val="0"/>
        <w:autoSpaceDE w:val="0"/>
        <w:autoSpaceDN w:val="0"/>
        <w:adjustRightInd w:val="0"/>
        <w:spacing w:before="240" w:line="300" w:lineRule="exact"/>
        <w:ind w:left="1440"/>
        <w:jc w:val="center"/>
        <w:rPr>
          <w:rFonts w:ascii="Bookman Old Style" w:hAnsi="Bookman Old Style" w:cs="Arial"/>
          <w:noProof/>
          <w:color w:val="000000"/>
          <w:lang w:val="id-ID"/>
        </w:rPr>
      </w:pPr>
      <w:r w:rsidRPr="005F2AF8">
        <w:rPr>
          <w:rFonts w:ascii="Bookman Old Style" w:hAnsi="Bookman Old Style" w:cs="Arial"/>
          <w:noProof/>
          <w:color w:val="000000"/>
          <w:lang w:val="id-ID"/>
        </w:rPr>
        <w:lastRenderedPageBreak/>
        <w:t>Pasal 28</w:t>
      </w:r>
    </w:p>
    <w:p w:rsidR="001811DC" w:rsidRPr="005F2AF8" w:rsidRDefault="001811DC" w:rsidP="00B95C5C">
      <w:pPr>
        <w:widowControl w:val="0"/>
        <w:autoSpaceDE w:val="0"/>
        <w:autoSpaceDN w:val="0"/>
        <w:adjustRightInd w:val="0"/>
        <w:spacing w:before="120" w:line="300" w:lineRule="exact"/>
        <w:ind w:left="1440"/>
        <w:jc w:val="both"/>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Peraturan Daerah ini mulai berlaku pada tanggal diundangkan. </w:t>
      </w:r>
    </w:p>
    <w:p w:rsidR="001811DC" w:rsidRPr="005F2AF8" w:rsidRDefault="001811DC" w:rsidP="00B95C5C">
      <w:pPr>
        <w:spacing w:before="120" w:line="300" w:lineRule="exact"/>
        <w:ind w:left="1440"/>
        <w:jc w:val="both"/>
        <w:rPr>
          <w:rFonts w:ascii="Bookman Old Style" w:hAnsi="Bookman Old Style" w:cs="Arial"/>
        </w:rPr>
      </w:pPr>
      <w:r w:rsidRPr="005F2AF8">
        <w:rPr>
          <w:rFonts w:ascii="Bookman Old Style" w:hAnsi="Bookman Old Style" w:cs="Arial"/>
          <w:noProof/>
          <w:color w:val="000000"/>
          <w:lang w:val="en-GB"/>
        </w:rPr>
        <w:t>Agar setiap orang mengetahuinya, memerintahkan pengundangan Peraturan Daerah ini dengan penempatannya dalam Lembaran Daerah Provinsi Nusa Tenggara Barat.</w:t>
      </w:r>
    </w:p>
    <w:p w:rsidR="007A72E4" w:rsidRPr="00AE4965" w:rsidRDefault="007A72E4" w:rsidP="007A72E4">
      <w:pPr>
        <w:spacing w:before="120" w:line="320" w:lineRule="exact"/>
        <w:ind w:left="709" w:hanging="709"/>
        <w:jc w:val="both"/>
        <w:rPr>
          <w:rFonts w:ascii="Bookman Old Style" w:hAnsi="Bookman Old Style" w:cs="Arial"/>
        </w:rPr>
      </w:pP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t>Ditetapkan di Mataram</w:t>
      </w:r>
    </w:p>
    <w:p w:rsidR="007A72E4" w:rsidRPr="00AE4965" w:rsidRDefault="007A72E4" w:rsidP="007A72E4">
      <w:pPr>
        <w:spacing w:line="320" w:lineRule="exact"/>
        <w:ind w:left="709" w:hanging="709"/>
        <w:jc w:val="both"/>
        <w:rPr>
          <w:rFonts w:ascii="Bookman Old Style" w:hAnsi="Bookman Old Style" w:cs="Arial"/>
        </w:rPr>
      </w:pP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t>pada tanggal</w:t>
      </w:r>
      <w:r w:rsidR="003B63A6">
        <w:rPr>
          <w:rFonts w:ascii="Bookman Old Style" w:hAnsi="Bookman Old Style" w:cs="Arial"/>
        </w:rPr>
        <w:t xml:space="preserve"> 29 Juli 2016</w:t>
      </w:r>
    </w:p>
    <w:p w:rsidR="007A72E4" w:rsidRPr="00AE4965" w:rsidRDefault="007A72E4" w:rsidP="007A72E4">
      <w:pPr>
        <w:spacing w:line="320" w:lineRule="exact"/>
        <w:ind w:left="5029" w:firstLine="11"/>
        <w:jc w:val="both"/>
        <w:rPr>
          <w:rFonts w:ascii="Bookman Old Style" w:hAnsi="Bookman Old Style" w:cs="Arial"/>
        </w:rPr>
      </w:pPr>
      <w:r w:rsidRPr="00AE4965">
        <w:rPr>
          <w:rFonts w:ascii="Bookman Old Style" w:hAnsi="Bookman Old Style" w:cs="Arial"/>
        </w:rPr>
        <w:t>GUBERNUR NUSA TENGGARA BARAT,</w:t>
      </w:r>
    </w:p>
    <w:p w:rsidR="007A72E4" w:rsidRPr="00AE4965" w:rsidRDefault="007A72E4" w:rsidP="007A72E4">
      <w:pPr>
        <w:tabs>
          <w:tab w:val="left" w:pos="6804"/>
        </w:tabs>
        <w:spacing w:line="320" w:lineRule="exact"/>
        <w:ind w:left="709" w:hanging="709"/>
        <w:jc w:val="both"/>
        <w:rPr>
          <w:rFonts w:ascii="Bookman Old Style" w:hAnsi="Bookman Old Style" w:cs="Arial"/>
        </w:rPr>
      </w:pP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sidRPr="00AE4965">
        <w:rPr>
          <w:rFonts w:ascii="Bookman Old Style" w:hAnsi="Bookman Old Style" w:cs="Arial"/>
        </w:rPr>
        <w:tab/>
      </w:r>
      <w:r>
        <w:rPr>
          <w:rFonts w:ascii="Bookman Old Style" w:hAnsi="Bookman Old Style" w:cs="Arial"/>
        </w:rPr>
        <w:t>ttd.</w:t>
      </w:r>
    </w:p>
    <w:p w:rsidR="007A72E4" w:rsidRPr="00AE4965" w:rsidRDefault="007A72E4" w:rsidP="007A72E4">
      <w:pPr>
        <w:tabs>
          <w:tab w:val="left" w:pos="7288"/>
        </w:tabs>
        <w:spacing w:line="320" w:lineRule="exact"/>
        <w:ind w:left="709" w:hanging="709"/>
        <w:jc w:val="both"/>
        <w:rPr>
          <w:rFonts w:ascii="Bookman Old Style" w:hAnsi="Bookman Old Style" w:cs="Arial"/>
        </w:rPr>
      </w:pPr>
      <w:r>
        <w:rPr>
          <w:rFonts w:ascii="Bookman Old Style" w:hAnsi="Bookman Old Style" w:cs="Arial"/>
        </w:rPr>
        <w:tab/>
      </w:r>
      <w:r>
        <w:rPr>
          <w:rFonts w:ascii="Bookman Old Style" w:hAnsi="Bookman Old Style" w:cs="Arial"/>
        </w:rPr>
        <w:tab/>
      </w:r>
    </w:p>
    <w:p w:rsidR="007A72E4" w:rsidRPr="00AE4965" w:rsidRDefault="007A72E4" w:rsidP="007A72E4">
      <w:pPr>
        <w:tabs>
          <w:tab w:val="left" w:pos="5954"/>
        </w:tabs>
        <w:spacing w:line="320" w:lineRule="exact"/>
        <w:ind w:left="709" w:hanging="709"/>
        <w:jc w:val="both"/>
        <w:rPr>
          <w:rFonts w:ascii="Bookman Old Style" w:hAnsi="Bookman Old Style" w:cs="Arial"/>
        </w:rPr>
      </w:pPr>
      <w:r w:rsidRPr="00AE4965">
        <w:rPr>
          <w:rFonts w:ascii="Bookman Old Style" w:hAnsi="Bookman Old Style" w:cs="Arial"/>
        </w:rPr>
        <w:tab/>
      </w:r>
      <w:r w:rsidRPr="00AE4965">
        <w:rPr>
          <w:rFonts w:ascii="Bookman Old Style" w:hAnsi="Bookman Old Style" w:cs="Arial"/>
        </w:rPr>
        <w:tab/>
        <w:t>H. M. ZAINUL MAJDI</w:t>
      </w:r>
    </w:p>
    <w:p w:rsidR="007A72E4" w:rsidRPr="00AE4965" w:rsidRDefault="007A72E4" w:rsidP="007A72E4">
      <w:pPr>
        <w:spacing w:line="320" w:lineRule="exact"/>
        <w:ind w:left="709" w:hanging="709"/>
        <w:jc w:val="both"/>
        <w:rPr>
          <w:rFonts w:ascii="Bookman Old Style" w:hAnsi="Bookman Old Style" w:cs="Arial"/>
        </w:rPr>
      </w:pPr>
      <w:r w:rsidRPr="00AE4965">
        <w:rPr>
          <w:rFonts w:ascii="Bookman Old Style" w:hAnsi="Bookman Old Style" w:cs="Arial"/>
        </w:rPr>
        <w:t>Diundangkan di Mataram</w:t>
      </w:r>
    </w:p>
    <w:p w:rsidR="007A72E4" w:rsidRPr="00AE4965" w:rsidRDefault="007A72E4" w:rsidP="007A72E4">
      <w:pPr>
        <w:spacing w:line="320" w:lineRule="exact"/>
        <w:ind w:left="709" w:hanging="709"/>
        <w:jc w:val="both"/>
        <w:rPr>
          <w:rFonts w:ascii="Bookman Old Style" w:hAnsi="Bookman Old Style" w:cs="Arial"/>
        </w:rPr>
      </w:pPr>
      <w:r w:rsidRPr="00AE4965">
        <w:rPr>
          <w:rFonts w:ascii="Bookman Old Style" w:hAnsi="Bookman Old Style" w:cs="Arial"/>
        </w:rPr>
        <w:t>pada tanggal</w:t>
      </w:r>
      <w:r w:rsidR="003B63A6">
        <w:rPr>
          <w:rFonts w:ascii="Bookman Old Style" w:hAnsi="Bookman Old Style" w:cs="Arial"/>
        </w:rPr>
        <w:t xml:space="preserve"> </w:t>
      </w:r>
      <w:r w:rsidR="005E6C2F">
        <w:rPr>
          <w:rFonts w:ascii="Bookman Old Style" w:hAnsi="Bookman Old Style" w:cs="Arial"/>
        </w:rPr>
        <w:t xml:space="preserve">29 </w:t>
      </w:r>
      <w:r w:rsidR="003B63A6">
        <w:rPr>
          <w:rFonts w:ascii="Bookman Old Style" w:hAnsi="Bookman Old Style" w:cs="Arial"/>
        </w:rPr>
        <w:t>Juli 2016</w:t>
      </w:r>
    </w:p>
    <w:p w:rsidR="007A72E4" w:rsidRPr="00AE4965" w:rsidRDefault="007A72E4" w:rsidP="007A72E4">
      <w:pPr>
        <w:spacing w:before="120" w:line="320" w:lineRule="exact"/>
        <w:ind w:left="709" w:hanging="709"/>
        <w:jc w:val="both"/>
        <w:rPr>
          <w:rFonts w:ascii="Bookman Old Style" w:hAnsi="Bookman Old Style" w:cs="Arial"/>
        </w:rPr>
      </w:pPr>
      <w:r w:rsidRPr="00AE4965">
        <w:rPr>
          <w:rFonts w:ascii="Bookman Old Style" w:hAnsi="Bookman Old Style" w:cs="Arial"/>
        </w:rPr>
        <w:t>SEKRETARIS DAERAH PROVINSI NTB,</w:t>
      </w:r>
    </w:p>
    <w:p w:rsidR="007A72E4" w:rsidRDefault="007A72E4" w:rsidP="007A72E4">
      <w:pPr>
        <w:tabs>
          <w:tab w:val="left" w:pos="1701"/>
        </w:tabs>
        <w:spacing w:line="320" w:lineRule="exact"/>
        <w:ind w:left="709" w:hanging="709"/>
        <w:jc w:val="both"/>
        <w:rPr>
          <w:rFonts w:ascii="Bookman Old Style" w:hAnsi="Bookman Old Style" w:cs="Arial"/>
        </w:rPr>
      </w:pPr>
    </w:p>
    <w:p w:rsidR="007A72E4" w:rsidRPr="0017100B" w:rsidRDefault="007A72E4" w:rsidP="007A72E4">
      <w:pPr>
        <w:tabs>
          <w:tab w:val="left" w:pos="1701"/>
        </w:tabs>
        <w:spacing w:line="320" w:lineRule="exact"/>
        <w:ind w:left="709" w:hanging="709"/>
        <w:jc w:val="both"/>
        <w:rPr>
          <w:rFonts w:ascii="Bookman Old Style" w:hAnsi="Bookman Old Style" w:cs="Arial"/>
        </w:rPr>
      </w:pPr>
      <w:r>
        <w:rPr>
          <w:rFonts w:ascii="Bookman Old Style" w:hAnsi="Bookman Old Style" w:cs="Arial"/>
        </w:rPr>
        <w:tab/>
      </w:r>
      <w:r>
        <w:rPr>
          <w:rFonts w:ascii="Bookman Old Style" w:hAnsi="Bookman Old Style" w:cs="Arial"/>
        </w:rPr>
        <w:tab/>
        <w:t xml:space="preserve">    ttd.</w:t>
      </w:r>
    </w:p>
    <w:p w:rsidR="007A72E4" w:rsidRPr="00AE4965" w:rsidRDefault="007A72E4" w:rsidP="007A72E4">
      <w:pPr>
        <w:spacing w:line="320" w:lineRule="exact"/>
        <w:ind w:left="709" w:hanging="709"/>
        <w:jc w:val="both"/>
        <w:rPr>
          <w:rFonts w:ascii="Bookman Old Style" w:hAnsi="Bookman Old Style" w:cs="Arial"/>
        </w:rPr>
      </w:pPr>
    </w:p>
    <w:p w:rsidR="007A72E4" w:rsidRPr="00AE4965" w:rsidRDefault="007A72E4" w:rsidP="007A72E4">
      <w:pPr>
        <w:spacing w:line="320" w:lineRule="exact"/>
        <w:jc w:val="both"/>
        <w:rPr>
          <w:rFonts w:ascii="Bookman Old Style" w:hAnsi="Bookman Old Style"/>
        </w:rPr>
      </w:pPr>
      <w:r w:rsidRPr="00AE4965">
        <w:rPr>
          <w:rFonts w:ascii="Bookman Old Style" w:hAnsi="Bookman Old Style"/>
        </w:rPr>
        <w:t xml:space="preserve">             H. ROSIADY </w:t>
      </w:r>
      <w:r>
        <w:rPr>
          <w:rFonts w:ascii="Bookman Old Style" w:hAnsi="Bookman Old Style"/>
        </w:rPr>
        <w:t xml:space="preserve">H. </w:t>
      </w:r>
      <w:r w:rsidRPr="00AE4965">
        <w:rPr>
          <w:rFonts w:ascii="Bookman Old Style" w:hAnsi="Bookman Old Style"/>
        </w:rPr>
        <w:t>SAYUTI</w:t>
      </w:r>
    </w:p>
    <w:p w:rsidR="007A72E4" w:rsidRPr="00AE4965" w:rsidRDefault="007A72E4" w:rsidP="007A72E4">
      <w:pPr>
        <w:spacing w:line="320" w:lineRule="exact"/>
        <w:ind w:left="709" w:hanging="709"/>
        <w:jc w:val="both"/>
        <w:rPr>
          <w:rFonts w:ascii="Bookman Old Style" w:hAnsi="Bookman Old Style" w:cs="Arial"/>
          <w:lang w:val="id-ID"/>
        </w:rPr>
      </w:pPr>
    </w:p>
    <w:p w:rsidR="007A72E4" w:rsidRPr="00933E6B" w:rsidRDefault="007A72E4" w:rsidP="007A72E4">
      <w:pPr>
        <w:spacing w:line="320" w:lineRule="exact"/>
        <w:ind w:left="709" w:hanging="709"/>
        <w:jc w:val="both"/>
        <w:rPr>
          <w:rFonts w:ascii="Bookman Old Style" w:hAnsi="Bookman Old Style" w:cs="Arial"/>
          <w:spacing w:val="-6"/>
        </w:rPr>
      </w:pPr>
      <w:r w:rsidRPr="00933E6B">
        <w:rPr>
          <w:rFonts w:ascii="Bookman Old Style" w:hAnsi="Bookman Old Style" w:cs="Arial"/>
          <w:spacing w:val="-6"/>
          <w:lang w:val="id-ID"/>
        </w:rPr>
        <w:t>LEMBARAN</w:t>
      </w:r>
      <w:r w:rsidRPr="00933E6B">
        <w:rPr>
          <w:rFonts w:ascii="Bookman Old Style" w:hAnsi="Bookman Old Style" w:cs="Arial"/>
          <w:spacing w:val="-6"/>
        </w:rPr>
        <w:t xml:space="preserve"> DAERAH PROVINSI NUSA TENGGARA BARAT TAHUN 201</w:t>
      </w:r>
      <w:r w:rsidRPr="00933E6B">
        <w:rPr>
          <w:rFonts w:ascii="Bookman Old Style" w:hAnsi="Bookman Old Style" w:cs="Arial"/>
          <w:spacing w:val="-6"/>
          <w:lang w:val="id-ID"/>
        </w:rPr>
        <w:t>6</w:t>
      </w:r>
      <w:r w:rsidRPr="00933E6B">
        <w:rPr>
          <w:rFonts w:ascii="Bookman Old Style" w:hAnsi="Bookman Old Style" w:cs="Arial"/>
          <w:spacing w:val="-6"/>
        </w:rPr>
        <w:t xml:space="preserve"> NOMOR 126  </w:t>
      </w:r>
    </w:p>
    <w:p w:rsidR="007A72E4" w:rsidRPr="00886D56" w:rsidRDefault="007A72E4" w:rsidP="007A72E4">
      <w:pPr>
        <w:spacing w:before="120" w:line="320" w:lineRule="exact"/>
        <w:jc w:val="both"/>
        <w:rPr>
          <w:rFonts w:ascii="Bookman Old Style" w:hAnsi="Bookman Old Style" w:cs="Arial"/>
        </w:rPr>
      </w:pPr>
      <w:r w:rsidRPr="00D74878">
        <w:rPr>
          <w:rFonts w:ascii="Bookman Old Style" w:hAnsi="Bookman Old Style" w:cs="Bookman Old Style"/>
          <w:color w:val="000000" w:themeColor="text1"/>
        </w:rPr>
        <w:t>NOREG PERATURAN DAERAH</w:t>
      </w:r>
      <w:r>
        <w:rPr>
          <w:rFonts w:ascii="Bookman Old Style" w:hAnsi="Bookman Old Style" w:cs="Bookman Old Style"/>
          <w:color w:val="000000" w:themeColor="text1"/>
        </w:rPr>
        <w:t xml:space="preserve"> PROVINSI NUSA TENGGARA BARAT: (4/166/2016)</w:t>
      </w:r>
    </w:p>
    <w:p w:rsidR="007A72E4" w:rsidRPr="00C90366" w:rsidRDefault="007A72E4" w:rsidP="007A72E4">
      <w:pPr>
        <w:tabs>
          <w:tab w:val="left" w:pos="567"/>
        </w:tabs>
        <w:spacing w:line="300" w:lineRule="exact"/>
        <w:rPr>
          <w:rFonts w:ascii="Bookman Old Style" w:hAnsi="Bookman Old Style" w:cs="Bookman Old Style"/>
        </w:rPr>
      </w:pPr>
      <w:r w:rsidRPr="00C90366">
        <w:rPr>
          <w:rFonts w:ascii="Bookman Old Style" w:hAnsi="Bookman Old Style" w:cs="Bookman Old Style"/>
        </w:rPr>
        <w:tab/>
        <w:t>Salinan sesuai dengan aslinya</w:t>
      </w:r>
    </w:p>
    <w:p w:rsidR="007A72E4" w:rsidRPr="00C90366" w:rsidRDefault="007A72E4" w:rsidP="007A72E4">
      <w:pPr>
        <w:tabs>
          <w:tab w:val="left" w:pos="567"/>
          <w:tab w:val="left" w:pos="851"/>
        </w:tabs>
        <w:spacing w:line="300" w:lineRule="exact"/>
        <w:rPr>
          <w:rFonts w:ascii="Bookman Old Style" w:hAnsi="Bookman Old Style" w:cs="Bookman Old Style"/>
        </w:rPr>
      </w:pPr>
      <w:r w:rsidRPr="00C90366">
        <w:rPr>
          <w:rFonts w:ascii="Bookman Old Style" w:hAnsi="Bookman Old Style" w:cs="Bookman Old Style"/>
        </w:rPr>
        <w:t>SEKRETARIS DAERAH PROVINSI NTB</w:t>
      </w:r>
    </w:p>
    <w:p w:rsidR="007A72E4" w:rsidRPr="00C90366" w:rsidRDefault="007A72E4" w:rsidP="007A72E4">
      <w:pPr>
        <w:tabs>
          <w:tab w:val="left" w:pos="567"/>
          <w:tab w:val="left" w:pos="851"/>
        </w:tabs>
        <w:spacing w:line="300" w:lineRule="exact"/>
        <w:rPr>
          <w:rFonts w:ascii="Bookman Old Style" w:hAnsi="Bookman Old Style" w:cs="Bookman Old Style"/>
        </w:rPr>
      </w:pPr>
      <w:r w:rsidRPr="00C90366">
        <w:rPr>
          <w:rFonts w:ascii="Bookman Old Style" w:hAnsi="Bookman Old Style" w:cs="Bookman Old Style"/>
        </w:rPr>
        <w:tab/>
      </w:r>
      <w:r w:rsidRPr="00C90366">
        <w:rPr>
          <w:rFonts w:ascii="Bookman Old Style" w:hAnsi="Bookman Old Style" w:cs="Bookman Old Style"/>
        </w:rPr>
        <w:tab/>
        <w:t>Plt. Kepala Biro Hukum</w:t>
      </w:r>
      <w:r>
        <w:rPr>
          <w:rFonts w:ascii="Bookman Old Style" w:hAnsi="Bookman Old Style" w:cs="Bookman Old Style"/>
        </w:rPr>
        <w:t>,</w:t>
      </w:r>
    </w:p>
    <w:p w:rsidR="007A72E4" w:rsidRPr="00C90366" w:rsidRDefault="007A72E4" w:rsidP="007A72E4">
      <w:pPr>
        <w:tabs>
          <w:tab w:val="left" w:pos="567"/>
        </w:tabs>
        <w:spacing w:line="300" w:lineRule="exact"/>
        <w:rPr>
          <w:rFonts w:ascii="Bookman Old Style" w:hAnsi="Bookman Old Style" w:cs="Bookman Old Style"/>
        </w:rPr>
      </w:pPr>
    </w:p>
    <w:p w:rsidR="007A72E4" w:rsidRPr="00C90366" w:rsidRDefault="007A72E4" w:rsidP="007A72E4">
      <w:pPr>
        <w:tabs>
          <w:tab w:val="left" w:pos="567"/>
        </w:tabs>
        <w:spacing w:line="300" w:lineRule="exact"/>
        <w:rPr>
          <w:rFonts w:ascii="Bookman Old Style" w:hAnsi="Bookman Old Style" w:cs="Bookman Old Style"/>
        </w:rPr>
      </w:pPr>
    </w:p>
    <w:p w:rsidR="007A72E4" w:rsidRPr="00C90366" w:rsidRDefault="007A72E4" w:rsidP="007A72E4">
      <w:pPr>
        <w:tabs>
          <w:tab w:val="left" w:pos="567"/>
        </w:tabs>
        <w:spacing w:line="300" w:lineRule="exact"/>
        <w:rPr>
          <w:rFonts w:ascii="Bookman Old Style" w:hAnsi="Bookman Old Style" w:cs="Bookman Old Style"/>
        </w:rPr>
      </w:pPr>
    </w:p>
    <w:p w:rsidR="007A72E4" w:rsidRPr="00C90366" w:rsidRDefault="007A72E4" w:rsidP="007A72E4">
      <w:pPr>
        <w:spacing w:line="320" w:lineRule="exact"/>
        <w:jc w:val="both"/>
        <w:rPr>
          <w:rFonts w:ascii="Bookman Old Style" w:hAnsi="Bookman Old Style"/>
          <w:spacing w:val="-8"/>
          <w:u w:val="single"/>
          <w:lang w:val="sv-SE"/>
        </w:rPr>
      </w:pPr>
      <w:r w:rsidRPr="00C90366">
        <w:rPr>
          <w:rFonts w:ascii="Bookman Old Style" w:hAnsi="Bookman Old Style"/>
          <w:u w:val="single"/>
          <w:lang w:val="sv-SE"/>
        </w:rPr>
        <w:t>Dr. Muhammad Agus Patria, SH. MH.</w:t>
      </w:r>
    </w:p>
    <w:p w:rsidR="007A72E4" w:rsidRPr="00C90366" w:rsidRDefault="007A72E4" w:rsidP="007A72E4">
      <w:pPr>
        <w:tabs>
          <w:tab w:val="center" w:pos="6732"/>
        </w:tabs>
        <w:spacing w:line="260" w:lineRule="exact"/>
        <w:jc w:val="both"/>
        <w:rPr>
          <w:rFonts w:ascii="Bookman Old Style" w:hAnsi="Bookman Old Style"/>
          <w:lang w:val="sv-SE"/>
        </w:rPr>
      </w:pPr>
      <w:r w:rsidRPr="00C90366">
        <w:rPr>
          <w:rFonts w:ascii="Bookman Old Style" w:hAnsi="Bookman Old Style"/>
          <w:lang w:val="sv-SE"/>
        </w:rPr>
        <w:t xml:space="preserve">            Pembina Tk. I (IV/d)</w:t>
      </w:r>
    </w:p>
    <w:p w:rsidR="007A72E4" w:rsidRPr="00C90366" w:rsidRDefault="007A72E4" w:rsidP="007A72E4">
      <w:pPr>
        <w:tabs>
          <w:tab w:val="center" w:pos="6732"/>
        </w:tabs>
        <w:spacing w:line="260" w:lineRule="exact"/>
        <w:jc w:val="both"/>
        <w:rPr>
          <w:rFonts w:ascii="Bookman Old Style" w:hAnsi="Bookman Old Style"/>
          <w:lang w:val="sv-SE"/>
        </w:rPr>
      </w:pPr>
      <w:r w:rsidRPr="00C90366">
        <w:rPr>
          <w:rFonts w:ascii="Bookman Old Style" w:hAnsi="Bookman Old Style"/>
          <w:lang w:val="sv-SE"/>
        </w:rPr>
        <w:t xml:space="preserve">        NIP. 196108011987101002</w:t>
      </w:r>
    </w:p>
    <w:p w:rsidR="00E42909" w:rsidRDefault="00E42909" w:rsidP="00B95C5C">
      <w:pPr>
        <w:autoSpaceDE w:val="0"/>
        <w:autoSpaceDN w:val="0"/>
        <w:adjustRightInd w:val="0"/>
        <w:spacing w:line="300" w:lineRule="exact"/>
        <w:ind w:left="720" w:hanging="720"/>
        <w:jc w:val="both"/>
        <w:rPr>
          <w:rFonts w:ascii="Bookman Old Style" w:hAnsi="Bookman Old Style"/>
          <w:color w:val="000000"/>
        </w:rPr>
      </w:pPr>
    </w:p>
    <w:p w:rsidR="005D3D1D" w:rsidRDefault="005D3D1D">
      <w:pPr>
        <w:rPr>
          <w:rFonts w:ascii="Bookman Old Style" w:hAnsi="Bookman Old Style" w:cs="Arial"/>
          <w:noProof/>
          <w:color w:val="000000"/>
          <w:lang w:val="en-GB"/>
        </w:rPr>
      </w:pPr>
    </w:p>
    <w:p w:rsidR="007A72E4" w:rsidRDefault="007A72E4">
      <w:pPr>
        <w:rPr>
          <w:rFonts w:ascii="Bookman Old Style" w:hAnsi="Bookman Old Style" w:cs="Arial"/>
          <w:noProof/>
          <w:color w:val="000000"/>
          <w:lang w:val="en-GB"/>
        </w:rPr>
      </w:pPr>
      <w:r>
        <w:rPr>
          <w:rFonts w:ascii="Bookman Old Style" w:hAnsi="Bookman Old Style" w:cs="Arial"/>
          <w:noProof/>
          <w:color w:val="000000"/>
          <w:lang w:val="en-GB"/>
        </w:rPr>
        <w:br w:type="page"/>
      </w:r>
    </w:p>
    <w:p w:rsidR="00486F7B" w:rsidRPr="005F2AF8" w:rsidRDefault="00486F7B" w:rsidP="00B95C5C">
      <w:pPr>
        <w:spacing w:line="300" w:lineRule="exact"/>
        <w:jc w:val="center"/>
        <w:rPr>
          <w:rFonts w:ascii="Bookman Old Style" w:hAnsi="Bookman Old Style" w:cs="Arial"/>
          <w:noProof/>
          <w:color w:val="000000"/>
          <w:lang w:val="en-GB"/>
        </w:rPr>
      </w:pPr>
      <w:r w:rsidRPr="005F2AF8">
        <w:rPr>
          <w:rFonts w:ascii="Bookman Old Style" w:hAnsi="Bookman Old Style" w:cs="Arial"/>
          <w:noProof/>
          <w:color w:val="000000"/>
          <w:lang w:val="en-GB"/>
        </w:rPr>
        <w:lastRenderedPageBreak/>
        <w:t>PENJELASAN</w:t>
      </w:r>
    </w:p>
    <w:p w:rsidR="00486F7B" w:rsidRPr="005F2AF8" w:rsidRDefault="00486F7B" w:rsidP="00B95C5C">
      <w:pPr>
        <w:widowControl w:val="0"/>
        <w:autoSpaceDE w:val="0"/>
        <w:autoSpaceDN w:val="0"/>
        <w:adjustRightInd w:val="0"/>
        <w:spacing w:before="120" w:line="300" w:lineRule="exact"/>
        <w:jc w:val="center"/>
        <w:rPr>
          <w:rFonts w:ascii="Bookman Old Style" w:hAnsi="Bookman Old Style" w:cs="Arial"/>
          <w:noProof/>
          <w:color w:val="000000"/>
          <w:lang w:val="en-GB"/>
        </w:rPr>
      </w:pPr>
      <w:r w:rsidRPr="005F2AF8">
        <w:rPr>
          <w:rFonts w:ascii="Bookman Old Style" w:hAnsi="Bookman Old Style" w:cs="Arial"/>
          <w:noProof/>
          <w:color w:val="000000"/>
          <w:lang w:val="en-GB"/>
        </w:rPr>
        <w:t>ATAS</w:t>
      </w:r>
    </w:p>
    <w:p w:rsidR="00486F7B" w:rsidRPr="005F2AF8" w:rsidRDefault="00486F7B" w:rsidP="00B95C5C">
      <w:pPr>
        <w:widowControl w:val="0"/>
        <w:autoSpaceDE w:val="0"/>
        <w:autoSpaceDN w:val="0"/>
        <w:adjustRightInd w:val="0"/>
        <w:spacing w:before="120" w:line="300" w:lineRule="exact"/>
        <w:jc w:val="center"/>
        <w:rPr>
          <w:rFonts w:ascii="Bookman Old Style" w:hAnsi="Bookman Old Style" w:cs="Arial"/>
          <w:noProof/>
          <w:color w:val="000000"/>
          <w:lang w:val="en-GB"/>
        </w:rPr>
      </w:pPr>
      <w:r w:rsidRPr="005F2AF8">
        <w:rPr>
          <w:rFonts w:ascii="Bookman Old Style" w:hAnsi="Bookman Old Style" w:cs="Arial"/>
          <w:noProof/>
          <w:color w:val="000000"/>
          <w:lang w:val="en-GB"/>
        </w:rPr>
        <w:t>PERATURAN DAERAH PROVINSI NUSA TENGGARA BARAT</w:t>
      </w:r>
    </w:p>
    <w:p w:rsidR="00486F7B" w:rsidRPr="00C74F33" w:rsidRDefault="00486F7B" w:rsidP="00B95C5C">
      <w:pPr>
        <w:widowControl w:val="0"/>
        <w:autoSpaceDE w:val="0"/>
        <w:autoSpaceDN w:val="0"/>
        <w:adjustRightInd w:val="0"/>
        <w:spacing w:before="120" w:line="300" w:lineRule="exact"/>
        <w:jc w:val="center"/>
        <w:rPr>
          <w:rFonts w:ascii="Bookman Old Style" w:hAnsi="Bookman Old Style" w:cs="Arial"/>
          <w:noProof/>
          <w:color w:val="000000"/>
        </w:rPr>
      </w:pPr>
      <w:r w:rsidRPr="005F2AF8">
        <w:rPr>
          <w:rFonts w:ascii="Bookman Old Style" w:hAnsi="Bookman Old Style" w:cs="Arial"/>
          <w:noProof/>
          <w:color w:val="000000"/>
          <w:lang w:val="en-GB"/>
        </w:rPr>
        <w:t xml:space="preserve">NOMOR </w:t>
      </w:r>
      <w:r w:rsidR="003F1B95">
        <w:rPr>
          <w:rFonts w:ascii="Bookman Old Style" w:hAnsi="Bookman Old Style" w:cs="Arial"/>
          <w:noProof/>
          <w:color w:val="000000"/>
          <w:lang w:val="en-GB"/>
        </w:rPr>
        <w:t>4</w:t>
      </w:r>
      <w:r w:rsidR="00D75189">
        <w:rPr>
          <w:rFonts w:ascii="Bookman Old Style" w:hAnsi="Bookman Old Style" w:cs="Arial"/>
          <w:noProof/>
          <w:color w:val="000000"/>
        </w:rPr>
        <w:t xml:space="preserve">  </w:t>
      </w:r>
      <w:r w:rsidR="00C31792" w:rsidRPr="005F2AF8">
        <w:rPr>
          <w:rFonts w:ascii="Bookman Old Style" w:hAnsi="Bookman Old Style" w:cs="Arial"/>
          <w:noProof/>
          <w:color w:val="000000"/>
          <w:lang w:val="id-ID"/>
        </w:rPr>
        <w:t>TAHUN</w:t>
      </w:r>
      <w:r w:rsidR="00C74F33">
        <w:rPr>
          <w:rFonts w:ascii="Bookman Old Style" w:hAnsi="Bookman Old Style" w:cs="Arial"/>
          <w:noProof/>
          <w:color w:val="000000"/>
        </w:rPr>
        <w:t xml:space="preserve"> 2016</w:t>
      </w:r>
    </w:p>
    <w:p w:rsidR="00486F7B" w:rsidRPr="005F2AF8" w:rsidRDefault="00486F7B" w:rsidP="00B95C5C">
      <w:pPr>
        <w:widowControl w:val="0"/>
        <w:autoSpaceDE w:val="0"/>
        <w:autoSpaceDN w:val="0"/>
        <w:adjustRightInd w:val="0"/>
        <w:spacing w:before="120" w:line="300" w:lineRule="exact"/>
        <w:jc w:val="center"/>
        <w:rPr>
          <w:rFonts w:ascii="Bookman Old Style" w:hAnsi="Bookman Old Style" w:cs="Arial"/>
          <w:noProof/>
          <w:color w:val="000000"/>
          <w:lang w:val="en-GB"/>
        </w:rPr>
      </w:pPr>
      <w:r w:rsidRPr="005F2AF8">
        <w:rPr>
          <w:rFonts w:ascii="Bookman Old Style" w:hAnsi="Bookman Old Style" w:cs="Arial"/>
          <w:noProof/>
          <w:color w:val="000000"/>
          <w:lang w:val="en-GB"/>
        </w:rPr>
        <w:t>TENTANG</w:t>
      </w:r>
    </w:p>
    <w:p w:rsidR="00486F7B" w:rsidRPr="005F2AF8" w:rsidRDefault="00486F7B" w:rsidP="00B95C5C">
      <w:pPr>
        <w:widowControl w:val="0"/>
        <w:autoSpaceDE w:val="0"/>
        <w:autoSpaceDN w:val="0"/>
        <w:adjustRightInd w:val="0"/>
        <w:spacing w:before="120" w:line="300" w:lineRule="exact"/>
        <w:jc w:val="center"/>
        <w:rPr>
          <w:rFonts w:ascii="Bookman Old Style" w:hAnsi="Bookman Old Style" w:cs="Arial"/>
          <w:noProof/>
          <w:color w:val="000000"/>
          <w:lang w:val="en-GB"/>
        </w:rPr>
      </w:pPr>
      <w:r w:rsidRPr="005F2AF8">
        <w:rPr>
          <w:rFonts w:ascii="Bookman Old Style" w:hAnsi="Bookman Old Style" w:cs="Arial"/>
          <w:noProof/>
          <w:color w:val="000000"/>
          <w:lang w:val="en-GB"/>
        </w:rPr>
        <w:t>PRAMUWISATA</w:t>
      </w:r>
    </w:p>
    <w:p w:rsidR="00486F7B" w:rsidRPr="005F2AF8" w:rsidRDefault="00486F7B" w:rsidP="00B95C5C">
      <w:pPr>
        <w:widowControl w:val="0"/>
        <w:autoSpaceDE w:val="0"/>
        <w:autoSpaceDN w:val="0"/>
        <w:adjustRightInd w:val="0"/>
        <w:spacing w:after="36" w:line="300" w:lineRule="exact"/>
        <w:ind w:left="6140"/>
        <w:rPr>
          <w:rFonts w:ascii="Bookman Old Style" w:hAnsi="Bookman Old Style" w:cs="Arial"/>
          <w:noProof/>
          <w:color w:val="000000"/>
          <w:lang w:val="en-GB"/>
        </w:rPr>
      </w:pPr>
    </w:p>
    <w:p w:rsidR="00486F7B" w:rsidRPr="005F2AF8" w:rsidRDefault="00486F7B" w:rsidP="00B95C5C">
      <w:pPr>
        <w:pStyle w:val="ListParagraph"/>
        <w:widowControl w:val="0"/>
        <w:numPr>
          <w:ilvl w:val="0"/>
          <w:numId w:val="10"/>
        </w:numPr>
        <w:autoSpaceDE w:val="0"/>
        <w:autoSpaceDN w:val="0"/>
        <w:adjustRightInd w:val="0"/>
        <w:spacing w:after="36" w:line="300" w:lineRule="exact"/>
        <w:ind w:left="426" w:hanging="284"/>
        <w:rPr>
          <w:rFonts w:ascii="Bookman Old Style" w:hAnsi="Bookman Old Style" w:cs="Arial"/>
          <w:noProof/>
          <w:color w:val="000000"/>
          <w:lang w:val="en-GB"/>
        </w:rPr>
      </w:pPr>
      <w:r w:rsidRPr="005F2AF8">
        <w:rPr>
          <w:rFonts w:ascii="Bookman Old Style" w:hAnsi="Bookman Old Style" w:cs="Arial"/>
          <w:noProof/>
          <w:color w:val="000000"/>
          <w:lang w:val="en-GB"/>
        </w:rPr>
        <w:t xml:space="preserve">UMUM </w:t>
      </w:r>
    </w:p>
    <w:p w:rsidR="00486F7B" w:rsidRPr="005F2AF8" w:rsidRDefault="00486F7B" w:rsidP="00B95C5C">
      <w:pPr>
        <w:widowControl w:val="0"/>
        <w:autoSpaceDE w:val="0"/>
        <w:autoSpaceDN w:val="0"/>
        <w:adjustRightInd w:val="0"/>
        <w:spacing w:after="36" w:line="300" w:lineRule="exact"/>
        <w:ind w:left="1720"/>
        <w:rPr>
          <w:rFonts w:ascii="Bookman Old Style" w:hAnsi="Bookman Old Style" w:cs="Arial"/>
          <w:noProof/>
          <w:color w:val="000000"/>
          <w:lang w:val="en-GB"/>
        </w:rPr>
      </w:pPr>
    </w:p>
    <w:p w:rsidR="00B75984" w:rsidRPr="005F2AF8" w:rsidRDefault="00486F7B" w:rsidP="00B95C5C">
      <w:pPr>
        <w:widowControl w:val="0"/>
        <w:autoSpaceDE w:val="0"/>
        <w:autoSpaceDN w:val="0"/>
        <w:adjustRightInd w:val="0"/>
        <w:spacing w:after="36" w:line="300" w:lineRule="exact"/>
        <w:ind w:left="270" w:firstLine="810"/>
        <w:jc w:val="both"/>
        <w:rPr>
          <w:rFonts w:ascii="Bookman Old Style" w:hAnsi="Bookman Old Style" w:cs="Arial"/>
          <w:noProof/>
          <w:color w:val="000000"/>
          <w:lang w:val="en-GB"/>
        </w:rPr>
      </w:pPr>
      <w:r w:rsidRPr="005F2AF8">
        <w:rPr>
          <w:rFonts w:ascii="Bookman Old Style" w:hAnsi="Bookman Old Style" w:cs="Arial"/>
          <w:noProof/>
          <w:color w:val="000000"/>
          <w:lang w:val="en-GB"/>
        </w:rPr>
        <w:t>Pembangunan</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Pariwisata</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Budaya</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telah</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berkembang</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dengan mendayagunakan</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potensi</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utama</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daerah</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yaitu</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dengan</w:t>
      </w:r>
      <w:r w:rsidR="00237D11"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melestarikan kebudayaan yang bersumber pada adat istiadat.</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Dimana hal tersebut merupakan daya tarik utama bagi kunjungan wisatawan ke</w:t>
      </w:r>
      <w:r w:rsidR="00BA15D2" w:rsidRPr="005F2AF8">
        <w:rPr>
          <w:rFonts w:ascii="Bookman Old Style" w:hAnsi="Bookman Old Style" w:cs="Arial"/>
          <w:noProof/>
          <w:color w:val="000000"/>
          <w:lang w:val="en-GB"/>
        </w:rPr>
        <w:t xml:space="preserve"> </w:t>
      </w:r>
      <w:r w:rsidR="003A2F29" w:rsidRPr="005F2AF8">
        <w:rPr>
          <w:rFonts w:ascii="Bookman Old Style" w:hAnsi="Bookman Old Style" w:cs="Arial"/>
          <w:noProof/>
          <w:color w:val="000000"/>
          <w:lang w:val="en-GB"/>
        </w:rPr>
        <w:t>Nusa Tenggara Barat</w:t>
      </w:r>
      <w:r w:rsidRPr="005F2AF8">
        <w:rPr>
          <w:rFonts w:ascii="Bookman Old Style" w:hAnsi="Bookman Old Style" w:cs="Arial"/>
          <w:noProof/>
          <w:color w:val="000000"/>
          <w:lang w:val="en-GB"/>
        </w:rPr>
        <w:t>.</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Sejak berlakunya Peraturan Pemerintah Nomor 24 Tahun 1979, urusan Pramuwisata menjadi urusan Daerah.</w:t>
      </w:r>
      <w:r w:rsidR="003A2F29" w:rsidRPr="005F2AF8">
        <w:rPr>
          <w:rFonts w:ascii="Bookman Old Style" w:hAnsi="Bookman Old Style" w:cs="Arial"/>
          <w:noProof/>
          <w:color w:val="000000"/>
          <w:lang w:val="en-GB"/>
        </w:rPr>
        <w:t xml:space="preserve"> Penyerahan urusan P</w:t>
      </w:r>
      <w:r w:rsidRPr="005F2AF8">
        <w:rPr>
          <w:rFonts w:ascii="Bookman Old Style" w:hAnsi="Bookman Old Style" w:cs="Arial"/>
          <w:noProof/>
          <w:color w:val="000000"/>
          <w:lang w:val="en-GB"/>
        </w:rPr>
        <w:t xml:space="preserve">ramuwisata menjadi urusan daerah adalah pembinaan yang menyangkut perencanaan, pengaturan dan pengawasannya. Dengan berlakunya </w:t>
      </w:r>
      <w:r w:rsidR="003A2F29" w:rsidRPr="005F2AF8">
        <w:rPr>
          <w:rFonts w:ascii="Bookman Old Style" w:hAnsi="Bookman Old Style" w:cs="Tahoma"/>
          <w:noProof/>
          <w:lang w:val="en-GB"/>
        </w:rPr>
        <w:t>Undang-Undang Nomor 23 Tahun 2014 tentang Pemerintahan Daerah sebagaimana  telah diubah beberapa kali terakhir dengan Undang–Undang Nomor 9 Tahun 2015 tentang Perubahan Kedua Atas Undang-Undang Nomor 23 Tahun 2014 tentang Pemerintahan Daerah</w:t>
      </w:r>
      <w:r w:rsidRPr="005F2AF8">
        <w:rPr>
          <w:rFonts w:ascii="Bookman Old Style" w:hAnsi="Bookman Old Style" w:cs="Arial"/>
          <w:noProof/>
          <w:color w:val="000000"/>
          <w:lang w:val="en-GB"/>
        </w:rPr>
        <w:t xml:space="preserve">, bahwa pariwisata merupakan urusan </w:t>
      </w:r>
      <w:r w:rsidR="003A2F29" w:rsidRPr="005F2AF8">
        <w:rPr>
          <w:rFonts w:ascii="Bookman Old Style" w:hAnsi="Bookman Old Style" w:cs="Arial"/>
          <w:noProof/>
          <w:color w:val="000000"/>
          <w:lang w:val="en-GB"/>
        </w:rPr>
        <w:t xml:space="preserve">yang bersifat </w:t>
      </w:r>
      <w:r w:rsidRPr="005F2AF8">
        <w:rPr>
          <w:rFonts w:ascii="Bookman Old Style" w:hAnsi="Bookman Old Style" w:cs="Arial"/>
          <w:noProof/>
          <w:color w:val="000000"/>
          <w:lang w:val="en-GB"/>
        </w:rPr>
        <w:t xml:space="preserve">pilihan yang menjadi kewenangan </w:t>
      </w:r>
      <w:r w:rsidR="00B75984" w:rsidRPr="005F2AF8">
        <w:rPr>
          <w:rFonts w:ascii="Bookman Old Style" w:hAnsi="Bookman Old Style" w:cs="Arial"/>
          <w:noProof/>
          <w:color w:val="000000"/>
          <w:lang w:val="en-GB"/>
        </w:rPr>
        <w:t>pemerintahan daerah provinsi.</w:t>
      </w:r>
    </w:p>
    <w:p w:rsidR="00B75984" w:rsidRPr="005F2AF8" w:rsidRDefault="00486F7B" w:rsidP="00B95C5C">
      <w:pPr>
        <w:widowControl w:val="0"/>
        <w:autoSpaceDE w:val="0"/>
        <w:autoSpaceDN w:val="0"/>
        <w:adjustRightInd w:val="0"/>
        <w:spacing w:after="36" w:line="300" w:lineRule="exact"/>
        <w:ind w:left="270" w:firstLine="810"/>
        <w:jc w:val="both"/>
        <w:rPr>
          <w:rFonts w:ascii="Bookman Old Style" w:hAnsi="Bookman Old Style" w:cs="Arial"/>
          <w:noProof/>
          <w:color w:val="000000"/>
          <w:lang w:val="en-GB"/>
        </w:rPr>
      </w:pPr>
      <w:r w:rsidRPr="005F2AF8">
        <w:rPr>
          <w:rFonts w:ascii="Bookman Old Style" w:hAnsi="Bookman Old Style" w:cs="Arial"/>
          <w:noProof/>
          <w:color w:val="000000"/>
          <w:lang w:val="en-GB"/>
        </w:rPr>
        <w:t>Pramuwisata merupakan salah satu profesi dari komponen utama sistem perdagangan jasa pariwisata yang memiliki korelasi langsung dan berpengaruh terhadap kualitas layanan jasa dan citra perdagangan jasa pariwisata</w:t>
      </w:r>
      <w:r w:rsidR="003A2F29" w:rsidRPr="005F2AF8">
        <w:rPr>
          <w:rFonts w:ascii="Bookman Old Style" w:hAnsi="Bookman Old Style" w:cs="Arial"/>
          <w:noProof/>
          <w:color w:val="000000"/>
          <w:lang w:val="en-GB"/>
        </w:rPr>
        <w:t xml:space="preserve"> Nusa Tenggara Barat</w:t>
      </w:r>
      <w:r w:rsidR="0028419A" w:rsidRPr="005F2AF8">
        <w:rPr>
          <w:rFonts w:ascii="Bookman Old Style" w:hAnsi="Bookman Old Style" w:cs="Arial"/>
          <w:noProof/>
          <w:color w:val="000000"/>
          <w:spacing w:val="40"/>
          <w:lang w:val="en-GB"/>
        </w:rPr>
        <w:t xml:space="preserve"> </w:t>
      </w:r>
      <w:r w:rsidRPr="005F2AF8">
        <w:rPr>
          <w:rFonts w:ascii="Bookman Old Style" w:hAnsi="Bookman Old Style" w:cs="Arial"/>
          <w:noProof/>
          <w:color w:val="000000"/>
          <w:lang w:val="en-GB"/>
        </w:rPr>
        <w:t>secara</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keseluruhan</w:t>
      </w:r>
      <w:r w:rsidR="001F2D6A" w:rsidRPr="005F2AF8">
        <w:rPr>
          <w:rFonts w:ascii="Bookman Old Style" w:hAnsi="Bookman Old Style" w:cs="Arial"/>
          <w:noProof/>
          <w:color w:val="000000"/>
          <w:lang w:val="en-GB"/>
        </w:rPr>
        <w:t xml:space="preserve"> yang </w:t>
      </w:r>
      <w:r w:rsidRPr="005F2AF8">
        <w:rPr>
          <w:rFonts w:ascii="Bookman Old Style" w:hAnsi="Bookman Old Style" w:cs="Arial"/>
          <w:noProof/>
          <w:color w:val="000000"/>
          <w:lang w:val="en-GB"/>
        </w:rPr>
        <w:t>sangat</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diminati</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masyarakat.</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Jasa Pramuwisata tidak dipasok oleh masyarakat</w:t>
      </w:r>
      <w:r w:rsidR="0028419A" w:rsidRPr="005F2AF8">
        <w:rPr>
          <w:rFonts w:ascii="Bookman Old Style" w:hAnsi="Bookman Old Style" w:cs="Arial"/>
          <w:noProof/>
          <w:color w:val="000000"/>
          <w:lang w:val="en-GB"/>
        </w:rPr>
        <w:t xml:space="preserve"> </w:t>
      </w:r>
      <w:r w:rsidR="003A2F29" w:rsidRPr="005F2AF8">
        <w:rPr>
          <w:rFonts w:ascii="Bookman Old Style" w:hAnsi="Bookman Old Style" w:cs="Arial"/>
          <w:noProof/>
          <w:color w:val="000000"/>
          <w:lang w:val="en-GB"/>
        </w:rPr>
        <w:t>Nusa Tenggara Barat</w:t>
      </w:r>
      <w:r w:rsidRPr="005F2AF8">
        <w:rPr>
          <w:rFonts w:ascii="Bookman Old Style" w:hAnsi="Bookman Old Style" w:cs="Arial"/>
          <w:noProof/>
          <w:color w:val="000000"/>
          <w:lang w:val="en-GB"/>
        </w:rPr>
        <w:t xml:space="preserve"> saja, melainkan masyarakat nasional bahkan Internasional.</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Salah satu hal yang perlu dalam pembinaan Pramuwisata adalah memberikan pelayanan yang menarik dan ramah terhadap wisatawan.</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Dan yang lebih penting lagi adalah memberikan pembinaan-pembinaan</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agar</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mereka</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melanjutkan</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dan</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meningkatkan</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pembangunan Pariwisata Budaya dengan mengembangkan dan mendayagunakan sumber dan potensi utama Daerah yaitu kebudayaan yang merupakan daya tarik utama bagi kunjungan wisatawan ke</w:t>
      </w:r>
      <w:r w:rsidR="0017531C" w:rsidRPr="005F2AF8">
        <w:rPr>
          <w:rFonts w:ascii="Bookman Old Style" w:hAnsi="Bookman Old Style" w:cs="Arial"/>
          <w:noProof/>
          <w:color w:val="000000"/>
          <w:lang w:val="en-GB"/>
        </w:rPr>
        <w:t xml:space="preserve"> </w:t>
      </w:r>
      <w:r w:rsidR="003A2F29" w:rsidRPr="005F2AF8">
        <w:rPr>
          <w:rFonts w:ascii="Bookman Old Style" w:hAnsi="Bookman Old Style" w:cs="Arial"/>
          <w:noProof/>
          <w:color w:val="000000"/>
          <w:lang w:val="en-GB"/>
        </w:rPr>
        <w:t>Nusa Tenggara Barat</w:t>
      </w:r>
      <w:r w:rsidRPr="005F2AF8">
        <w:rPr>
          <w:rFonts w:ascii="Bookman Old Style" w:hAnsi="Bookman Old Style" w:cs="Arial"/>
          <w:noProof/>
          <w:color w:val="000000"/>
          <w:lang w:val="en-GB"/>
        </w:rPr>
        <w:t>.</w:t>
      </w:r>
    </w:p>
    <w:p w:rsidR="00486F7B" w:rsidRPr="005F2AF8" w:rsidRDefault="00486F7B" w:rsidP="00B95C5C">
      <w:pPr>
        <w:widowControl w:val="0"/>
        <w:autoSpaceDE w:val="0"/>
        <w:autoSpaceDN w:val="0"/>
        <w:adjustRightInd w:val="0"/>
        <w:spacing w:after="36" w:line="300" w:lineRule="exact"/>
        <w:ind w:left="270" w:firstLine="810"/>
        <w:jc w:val="both"/>
        <w:rPr>
          <w:rFonts w:ascii="Bookman Old Style" w:hAnsi="Bookman Old Style" w:cs="Arial"/>
          <w:noProof/>
          <w:color w:val="000000"/>
          <w:lang w:val="en-GB"/>
        </w:rPr>
      </w:pPr>
      <w:r w:rsidRPr="005F2AF8">
        <w:rPr>
          <w:rFonts w:ascii="Bookman Old Style" w:hAnsi="Bookman Old Style" w:cs="Arial"/>
          <w:noProof/>
          <w:color w:val="000000"/>
          <w:lang w:val="en-GB"/>
        </w:rPr>
        <w:t>Untuk</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melakukan</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kegiatannya</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Pramuwisata</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harus</w:t>
      </w:r>
      <w:r w:rsidR="003A2F29" w:rsidRPr="005F2AF8">
        <w:rPr>
          <w:rFonts w:ascii="Bookman Old Style" w:hAnsi="Bookman Old Style" w:cs="Arial"/>
          <w:noProof/>
          <w:color w:val="000000"/>
          <w:lang w:val="en-GB"/>
        </w:rPr>
        <w:t xml:space="preserve"> mempunyai </w:t>
      </w:r>
      <w:r w:rsidRPr="005F2AF8">
        <w:rPr>
          <w:rFonts w:ascii="Bookman Old Style" w:hAnsi="Bookman Old Style" w:cs="Arial"/>
          <w:noProof/>
          <w:color w:val="000000"/>
          <w:lang w:val="en-GB"/>
        </w:rPr>
        <w:t>Sertifikat Pramuwisata dan Kartu Tanda Pengenal Pramuwisata yang dikeluarkan oleh Gubernur.</w:t>
      </w:r>
      <w:r w:rsidR="003A2F29"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Tindakan ini merupakan usaha preventif dalam melindungi kegiatan mereka dari tindakan/kegiatan Pramuwisata yang tidak sah.</w:t>
      </w:r>
    </w:p>
    <w:p w:rsidR="00486F7B" w:rsidRPr="005F2AF8" w:rsidRDefault="00486F7B" w:rsidP="00B95C5C">
      <w:pPr>
        <w:widowControl w:val="0"/>
        <w:autoSpaceDE w:val="0"/>
        <w:autoSpaceDN w:val="0"/>
        <w:adjustRightInd w:val="0"/>
        <w:spacing w:after="36" w:line="300" w:lineRule="exact"/>
        <w:ind w:left="2080"/>
        <w:rPr>
          <w:rFonts w:ascii="Bookman Old Style" w:hAnsi="Bookman Old Style" w:cs="Arial"/>
          <w:noProof/>
          <w:color w:val="000000"/>
          <w:lang w:val="en-GB"/>
        </w:rPr>
      </w:pPr>
    </w:p>
    <w:p w:rsidR="00486F7B" w:rsidRPr="005F2AF8" w:rsidRDefault="00486F7B" w:rsidP="00B95C5C">
      <w:pPr>
        <w:pStyle w:val="ListParagraph"/>
        <w:widowControl w:val="0"/>
        <w:numPr>
          <w:ilvl w:val="0"/>
          <w:numId w:val="10"/>
        </w:numPr>
        <w:autoSpaceDE w:val="0"/>
        <w:autoSpaceDN w:val="0"/>
        <w:adjustRightInd w:val="0"/>
        <w:spacing w:after="36" w:line="300" w:lineRule="exact"/>
        <w:ind w:left="426"/>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DEMI PASAL </w:t>
      </w:r>
    </w:p>
    <w:p w:rsidR="00486F7B" w:rsidRPr="005F2AF8" w:rsidRDefault="00486F7B"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w:t>
      </w:r>
    </w:p>
    <w:p w:rsidR="00B75984" w:rsidRPr="005F2AF8" w:rsidRDefault="00486F7B"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9D797C" w:rsidRPr="005F2AF8">
        <w:rPr>
          <w:rFonts w:ascii="Bookman Old Style" w:hAnsi="Bookman Old Style" w:cs="Arial"/>
          <w:noProof/>
          <w:color w:val="000000"/>
          <w:lang w:val="en-GB"/>
        </w:rPr>
        <w:t xml:space="preserve"> </w:t>
      </w:r>
      <w:r w:rsidR="00B75984" w:rsidRPr="005F2AF8">
        <w:rPr>
          <w:rFonts w:ascii="Bookman Old Style" w:hAnsi="Bookman Old Style" w:cs="Arial"/>
          <w:noProof/>
          <w:color w:val="000000"/>
          <w:lang w:val="en-GB"/>
        </w:rPr>
        <w:t>jelas</w:t>
      </w:r>
    </w:p>
    <w:p w:rsidR="00486F7B" w:rsidRPr="005F2AF8" w:rsidRDefault="00486F7B"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2</w:t>
      </w:r>
    </w:p>
    <w:p w:rsidR="00486F7B" w:rsidRPr="005F2AF8" w:rsidRDefault="009D797C"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Huruf a</w:t>
      </w:r>
    </w:p>
    <w:p w:rsidR="00B409F8" w:rsidRPr="005F2AF8" w:rsidRDefault="00B409F8" w:rsidP="005D3D1D">
      <w:pPr>
        <w:widowControl w:val="0"/>
        <w:autoSpaceDE w:val="0"/>
        <w:autoSpaceDN w:val="0"/>
        <w:adjustRightInd w:val="0"/>
        <w:spacing w:line="300" w:lineRule="exact"/>
        <w:ind w:left="1418"/>
        <w:jc w:val="both"/>
        <w:rPr>
          <w:rFonts w:ascii="Bookman Old Style" w:eastAsia="Calibri" w:hAnsi="Bookman Old Style" w:cs="Times"/>
          <w:noProof/>
          <w:lang w:eastAsia="id-ID"/>
        </w:rPr>
      </w:pPr>
      <w:r w:rsidRPr="005F2AF8">
        <w:rPr>
          <w:rFonts w:ascii="Bookman Old Style" w:eastAsia="Calibri" w:hAnsi="Bookman Old Style" w:cs="Tahoma"/>
          <w:noProof/>
          <w:lang w:eastAsia="id-ID"/>
        </w:rPr>
        <w:t>Yang dimaksud dengan a</w:t>
      </w:r>
      <w:r w:rsidR="00C31792" w:rsidRPr="005F2AF8">
        <w:rPr>
          <w:rFonts w:ascii="Bookman Old Style" w:eastAsia="Calibri" w:hAnsi="Bookman Old Style" w:cs="Tahoma"/>
          <w:noProof/>
          <w:lang w:val="id-ID" w:eastAsia="id-ID"/>
        </w:rPr>
        <w:t>s</w:t>
      </w:r>
      <w:r w:rsidRPr="005F2AF8">
        <w:rPr>
          <w:rFonts w:ascii="Bookman Old Style" w:eastAsia="Calibri" w:hAnsi="Bookman Old Style" w:cs="Tahoma"/>
          <w:noProof/>
          <w:lang w:eastAsia="id-ID"/>
        </w:rPr>
        <w:t>as “manfaat” adalah bahwa penyelenggaraan Pramuwisata memberi manfaat kepada masyarakat dan wisatawan.</w:t>
      </w:r>
    </w:p>
    <w:p w:rsidR="00B409F8" w:rsidRPr="005F2AF8" w:rsidRDefault="00B409F8" w:rsidP="00B95C5C">
      <w:pPr>
        <w:widowControl w:val="0"/>
        <w:autoSpaceDE w:val="0"/>
        <w:autoSpaceDN w:val="0"/>
        <w:adjustRightInd w:val="0"/>
        <w:spacing w:line="300" w:lineRule="exact"/>
        <w:ind w:firstLine="720"/>
        <w:rPr>
          <w:rFonts w:ascii="Bookman Old Style" w:eastAsia="Calibri" w:hAnsi="Bookman Old Style" w:cs="Tahoma"/>
          <w:noProof/>
          <w:lang w:val="id-ID" w:eastAsia="id-ID"/>
        </w:rPr>
      </w:pPr>
      <w:r w:rsidRPr="005F2AF8">
        <w:rPr>
          <w:rFonts w:ascii="Bookman Old Style" w:hAnsi="Bookman Old Style" w:cs="Arial"/>
          <w:noProof/>
          <w:color w:val="000000"/>
          <w:lang w:val="en-GB"/>
        </w:rPr>
        <w:t>Huruf</w:t>
      </w:r>
      <w:r w:rsidR="0033434B" w:rsidRPr="005F2AF8">
        <w:rPr>
          <w:rFonts w:ascii="Bookman Old Style" w:eastAsia="Calibri" w:hAnsi="Bookman Old Style" w:cs="Tahoma"/>
          <w:noProof/>
          <w:lang w:eastAsia="id-ID"/>
        </w:rPr>
        <w:t xml:space="preserve"> b</w:t>
      </w:r>
    </w:p>
    <w:p w:rsidR="00B409F8" w:rsidRPr="005F2AF8" w:rsidRDefault="00B409F8" w:rsidP="005D3D1D">
      <w:pPr>
        <w:widowControl w:val="0"/>
        <w:autoSpaceDE w:val="0"/>
        <w:autoSpaceDN w:val="0"/>
        <w:adjustRightInd w:val="0"/>
        <w:spacing w:line="300" w:lineRule="exact"/>
        <w:ind w:left="1418"/>
        <w:jc w:val="both"/>
        <w:rPr>
          <w:rFonts w:ascii="Bookman Old Style" w:eastAsia="Calibri" w:hAnsi="Bookman Old Style" w:cs="Times"/>
          <w:noProof/>
          <w:lang w:eastAsia="id-ID"/>
        </w:rPr>
      </w:pPr>
      <w:r w:rsidRPr="005F2AF8">
        <w:rPr>
          <w:rFonts w:ascii="Bookman Old Style" w:eastAsia="Calibri" w:hAnsi="Bookman Old Style" w:cs="Tahoma"/>
          <w:noProof/>
          <w:lang w:eastAsia="id-ID"/>
        </w:rPr>
        <w:t>Yang dimaksud dengan a</w:t>
      </w:r>
      <w:r w:rsidR="00C31792" w:rsidRPr="005F2AF8">
        <w:rPr>
          <w:rFonts w:ascii="Bookman Old Style" w:eastAsia="Calibri" w:hAnsi="Bookman Old Style" w:cs="Tahoma"/>
          <w:noProof/>
          <w:lang w:val="id-ID" w:eastAsia="id-ID"/>
        </w:rPr>
        <w:t>s</w:t>
      </w:r>
      <w:r w:rsidRPr="005F2AF8">
        <w:rPr>
          <w:rFonts w:ascii="Bookman Old Style" w:eastAsia="Calibri" w:hAnsi="Bookman Old Style" w:cs="Tahoma"/>
          <w:noProof/>
          <w:lang w:eastAsia="id-ID"/>
        </w:rPr>
        <w:t xml:space="preserve">as “kekeluargaan” adalah bahwa dalam melaksanakan tugas kepramuwisataan mengedepankan semangat </w:t>
      </w:r>
      <w:r w:rsidRPr="005F2AF8">
        <w:rPr>
          <w:rFonts w:ascii="Bookman Old Style" w:eastAsia="Calibri" w:hAnsi="Bookman Old Style" w:cs="Tahoma"/>
          <w:noProof/>
          <w:lang w:eastAsia="id-ID"/>
        </w:rPr>
        <w:lastRenderedPageBreak/>
        <w:t>kekeluargaan baik kepada wisatawan maupun mitra kerja Pramuwisata.</w:t>
      </w:r>
    </w:p>
    <w:p w:rsidR="00B409F8" w:rsidRPr="005F2AF8" w:rsidRDefault="00B409F8" w:rsidP="00B95C5C">
      <w:pPr>
        <w:widowControl w:val="0"/>
        <w:autoSpaceDE w:val="0"/>
        <w:autoSpaceDN w:val="0"/>
        <w:adjustRightInd w:val="0"/>
        <w:spacing w:after="36" w:line="300" w:lineRule="exact"/>
        <w:ind w:firstLine="720"/>
        <w:rPr>
          <w:rFonts w:ascii="Bookman Old Style" w:eastAsia="Calibri" w:hAnsi="Bookman Old Style" w:cs="Tahoma"/>
          <w:noProof/>
          <w:lang w:val="id-ID" w:eastAsia="id-ID"/>
        </w:rPr>
      </w:pPr>
      <w:r w:rsidRPr="005F2AF8">
        <w:rPr>
          <w:rFonts w:ascii="Bookman Old Style" w:hAnsi="Bookman Old Style" w:cs="Arial"/>
          <w:noProof/>
          <w:color w:val="000000"/>
          <w:lang w:val="en-GB"/>
        </w:rPr>
        <w:t>Huruf</w:t>
      </w:r>
      <w:r w:rsidR="006250CE" w:rsidRPr="005F2AF8">
        <w:rPr>
          <w:rFonts w:ascii="Bookman Old Style" w:eastAsia="Calibri" w:hAnsi="Bookman Old Style" w:cs="Tahoma"/>
          <w:noProof/>
          <w:lang w:eastAsia="id-ID"/>
        </w:rPr>
        <w:t xml:space="preserve"> c</w:t>
      </w:r>
    </w:p>
    <w:p w:rsidR="00B409F8" w:rsidRPr="005F2AF8" w:rsidRDefault="00B409F8" w:rsidP="005D3D1D">
      <w:pPr>
        <w:widowControl w:val="0"/>
        <w:autoSpaceDE w:val="0"/>
        <w:autoSpaceDN w:val="0"/>
        <w:adjustRightInd w:val="0"/>
        <w:spacing w:line="300" w:lineRule="exact"/>
        <w:ind w:left="1418"/>
        <w:jc w:val="both"/>
        <w:rPr>
          <w:rFonts w:ascii="Bookman Old Style" w:eastAsia="Calibri" w:hAnsi="Bookman Old Style" w:cs="Times"/>
          <w:noProof/>
          <w:lang w:eastAsia="id-ID"/>
        </w:rPr>
      </w:pPr>
      <w:r w:rsidRPr="005F2AF8">
        <w:rPr>
          <w:rFonts w:ascii="Bookman Old Style" w:eastAsia="Calibri" w:hAnsi="Bookman Old Style" w:cs="Tahoma"/>
          <w:noProof/>
          <w:lang w:eastAsia="id-ID"/>
        </w:rPr>
        <w:t>Yang dimaksud dengan a</w:t>
      </w:r>
      <w:r w:rsidR="00C31792" w:rsidRPr="005F2AF8">
        <w:rPr>
          <w:rFonts w:ascii="Bookman Old Style" w:eastAsia="Calibri" w:hAnsi="Bookman Old Style" w:cs="Tahoma"/>
          <w:noProof/>
          <w:lang w:val="id-ID" w:eastAsia="id-ID"/>
        </w:rPr>
        <w:t>s</w:t>
      </w:r>
      <w:r w:rsidRPr="005F2AF8">
        <w:rPr>
          <w:rFonts w:ascii="Bookman Old Style" w:eastAsia="Calibri" w:hAnsi="Bookman Old Style" w:cs="Tahoma"/>
          <w:noProof/>
          <w:lang w:eastAsia="id-ID"/>
        </w:rPr>
        <w:t>as “kelestarian” adalah bahwa dalam melaksanakan tugas Pramuwisata berpartisipasi aktif dalam menjaga kelestarian budaya dan lingkungan.</w:t>
      </w:r>
    </w:p>
    <w:p w:rsidR="00B409F8" w:rsidRPr="005F2AF8" w:rsidRDefault="00B409F8" w:rsidP="00B95C5C">
      <w:pPr>
        <w:widowControl w:val="0"/>
        <w:autoSpaceDE w:val="0"/>
        <w:autoSpaceDN w:val="0"/>
        <w:adjustRightInd w:val="0"/>
        <w:spacing w:after="36" w:line="300" w:lineRule="exact"/>
        <w:ind w:firstLine="720"/>
        <w:rPr>
          <w:rFonts w:ascii="Bookman Old Style" w:eastAsia="Calibri" w:hAnsi="Bookman Old Style" w:cs="Tahoma"/>
          <w:noProof/>
          <w:lang w:val="id-ID" w:eastAsia="id-ID"/>
        </w:rPr>
      </w:pPr>
      <w:r w:rsidRPr="005F2AF8">
        <w:rPr>
          <w:rFonts w:ascii="Bookman Old Style" w:hAnsi="Bookman Old Style" w:cs="Arial"/>
          <w:noProof/>
          <w:color w:val="000000"/>
          <w:lang w:val="en-GB"/>
        </w:rPr>
        <w:t>Huruf</w:t>
      </w:r>
      <w:r w:rsidR="006250CE" w:rsidRPr="005F2AF8">
        <w:rPr>
          <w:rFonts w:ascii="Bookman Old Style" w:eastAsia="Calibri" w:hAnsi="Bookman Old Style" w:cs="Tahoma"/>
          <w:noProof/>
          <w:lang w:eastAsia="id-ID"/>
        </w:rPr>
        <w:t xml:space="preserve"> d</w:t>
      </w:r>
    </w:p>
    <w:p w:rsidR="00B409F8" w:rsidRPr="005F2AF8" w:rsidRDefault="00B409F8" w:rsidP="005D3D1D">
      <w:pPr>
        <w:widowControl w:val="0"/>
        <w:autoSpaceDE w:val="0"/>
        <w:autoSpaceDN w:val="0"/>
        <w:adjustRightInd w:val="0"/>
        <w:spacing w:line="300" w:lineRule="exact"/>
        <w:ind w:left="1418"/>
        <w:jc w:val="both"/>
        <w:rPr>
          <w:rFonts w:ascii="Bookman Old Style" w:eastAsia="Calibri" w:hAnsi="Bookman Old Style" w:cs="Times"/>
          <w:noProof/>
          <w:lang w:eastAsia="id-ID"/>
        </w:rPr>
      </w:pPr>
      <w:r w:rsidRPr="005F2AF8">
        <w:rPr>
          <w:rFonts w:ascii="Bookman Old Style" w:eastAsia="Calibri" w:hAnsi="Bookman Old Style" w:cs="Tahoma"/>
          <w:noProof/>
          <w:lang w:eastAsia="id-ID"/>
        </w:rPr>
        <w:t>Yang dimaksud dengan a</w:t>
      </w:r>
      <w:r w:rsidR="00C31792" w:rsidRPr="005F2AF8">
        <w:rPr>
          <w:rFonts w:ascii="Bookman Old Style" w:eastAsia="Calibri" w:hAnsi="Bookman Old Style" w:cs="Tahoma"/>
          <w:noProof/>
          <w:lang w:val="id-ID" w:eastAsia="id-ID"/>
        </w:rPr>
        <w:t>s</w:t>
      </w:r>
      <w:r w:rsidRPr="005F2AF8">
        <w:rPr>
          <w:rFonts w:ascii="Bookman Old Style" w:eastAsia="Calibri" w:hAnsi="Bookman Old Style" w:cs="Tahoma"/>
          <w:noProof/>
          <w:lang w:eastAsia="id-ID"/>
        </w:rPr>
        <w:t>as “partisipatif” adalah bahwa keberadaan Pramuwisata ikut berperan aktif dalam pembangunan kepariwisataan.</w:t>
      </w:r>
    </w:p>
    <w:p w:rsidR="00B409F8" w:rsidRPr="005F2AF8" w:rsidRDefault="00B409F8" w:rsidP="00B95C5C">
      <w:pPr>
        <w:widowControl w:val="0"/>
        <w:autoSpaceDE w:val="0"/>
        <w:autoSpaceDN w:val="0"/>
        <w:adjustRightInd w:val="0"/>
        <w:spacing w:after="36" w:line="300" w:lineRule="exact"/>
        <w:ind w:firstLine="720"/>
        <w:rPr>
          <w:rFonts w:ascii="Bookman Old Style" w:eastAsia="Calibri" w:hAnsi="Bookman Old Style" w:cs="Tahoma"/>
          <w:noProof/>
          <w:lang w:val="id-ID" w:eastAsia="id-ID"/>
        </w:rPr>
      </w:pPr>
      <w:r w:rsidRPr="005F2AF8">
        <w:rPr>
          <w:rFonts w:ascii="Bookman Old Style" w:hAnsi="Bookman Old Style" w:cs="Arial"/>
          <w:noProof/>
          <w:color w:val="000000"/>
          <w:lang w:val="en-GB"/>
        </w:rPr>
        <w:t>Huruf</w:t>
      </w:r>
      <w:r w:rsidR="006250CE" w:rsidRPr="005F2AF8">
        <w:rPr>
          <w:rFonts w:ascii="Bookman Old Style" w:eastAsia="Calibri" w:hAnsi="Bookman Old Style" w:cs="Tahoma"/>
          <w:noProof/>
          <w:lang w:eastAsia="id-ID"/>
        </w:rPr>
        <w:t xml:space="preserve"> e</w:t>
      </w:r>
    </w:p>
    <w:p w:rsidR="00B409F8" w:rsidRPr="005F2AF8" w:rsidRDefault="00B409F8" w:rsidP="005D3D1D">
      <w:pPr>
        <w:widowControl w:val="0"/>
        <w:autoSpaceDE w:val="0"/>
        <w:autoSpaceDN w:val="0"/>
        <w:adjustRightInd w:val="0"/>
        <w:spacing w:line="300" w:lineRule="exact"/>
        <w:ind w:left="1418"/>
        <w:jc w:val="both"/>
        <w:rPr>
          <w:rFonts w:ascii="Bookman Old Style" w:eastAsia="Calibri" w:hAnsi="Bookman Old Style" w:cs="Times"/>
          <w:noProof/>
          <w:lang w:eastAsia="id-ID"/>
        </w:rPr>
      </w:pPr>
      <w:r w:rsidRPr="005F2AF8">
        <w:rPr>
          <w:rFonts w:ascii="Bookman Old Style" w:eastAsia="Calibri" w:hAnsi="Bookman Old Style" w:cs="Tahoma"/>
          <w:noProof/>
          <w:lang w:eastAsia="id-ID"/>
        </w:rPr>
        <w:t>Yang dimaksud dengan a</w:t>
      </w:r>
      <w:r w:rsidR="00C31792" w:rsidRPr="005F2AF8">
        <w:rPr>
          <w:rFonts w:ascii="Bookman Old Style" w:eastAsia="Calibri" w:hAnsi="Bookman Old Style" w:cs="Tahoma"/>
          <w:noProof/>
          <w:lang w:val="id-ID" w:eastAsia="id-ID"/>
        </w:rPr>
        <w:t>s</w:t>
      </w:r>
      <w:r w:rsidRPr="005F2AF8">
        <w:rPr>
          <w:rFonts w:ascii="Bookman Old Style" w:eastAsia="Calibri" w:hAnsi="Bookman Old Style" w:cs="Tahoma"/>
          <w:noProof/>
          <w:lang w:eastAsia="id-ID"/>
        </w:rPr>
        <w:t>as “demokratis” adalah bahwa dalam melaksanakan tugas, Pramuwisata memperhatikan aspirasi wisatawan.</w:t>
      </w:r>
    </w:p>
    <w:p w:rsidR="00B409F8" w:rsidRPr="005F2AF8" w:rsidRDefault="00B409F8" w:rsidP="00B95C5C">
      <w:pPr>
        <w:widowControl w:val="0"/>
        <w:autoSpaceDE w:val="0"/>
        <w:autoSpaceDN w:val="0"/>
        <w:adjustRightInd w:val="0"/>
        <w:spacing w:after="36" w:line="300" w:lineRule="exact"/>
        <w:ind w:firstLine="720"/>
        <w:rPr>
          <w:rFonts w:ascii="Bookman Old Style" w:eastAsia="Calibri" w:hAnsi="Bookman Old Style" w:cs="Tahoma"/>
          <w:noProof/>
          <w:lang w:val="id-ID" w:eastAsia="id-ID"/>
        </w:rPr>
      </w:pPr>
      <w:r w:rsidRPr="005F2AF8">
        <w:rPr>
          <w:rFonts w:ascii="Bookman Old Style" w:hAnsi="Bookman Old Style" w:cs="Arial"/>
          <w:noProof/>
          <w:color w:val="000000"/>
          <w:lang w:val="en-GB"/>
        </w:rPr>
        <w:t>Huruf</w:t>
      </w:r>
      <w:r w:rsidR="006250CE" w:rsidRPr="005F2AF8">
        <w:rPr>
          <w:rFonts w:ascii="Bookman Old Style" w:eastAsia="Calibri" w:hAnsi="Bookman Old Style" w:cs="Tahoma"/>
          <w:noProof/>
          <w:lang w:eastAsia="id-ID"/>
        </w:rPr>
        <w:t xml:space="preserve"> f</w:t>
      </w:r>
    </w:p>
    <w:p w:rsidR="00B409F8" w:rsidRPr="005F2AF8" w:rsidRDefault="00B409F8" w:rsidP="005D3D1D">
      <w:pPr>
        <w:widowControl w:val="0"/>
        <w:autoSpaceDE w:val="0"/>
        <w:autoSpaceDN w:val="0"/>
        <w:adjustRightInd w:val="0"/>
        <w:spacing w:line="300" w:lineRule="exact"/>
        <w:ind w:left="1418"/>
        <w:jc w:val="both"/>
        <w:rPr>
          <w:rFonts w:ascii="Bookman Old Style" w:eastAsia="Calibri" w:hAnsi="Bookman Old Style" w:cs="Times"/>
          <w:noProof/>
          <w:lang w:eastAsia="id-ID"/>
        </w:rPr>
      </w:pPr>
      <w:r w:rsidRPr="005F2AF8">
        <w:rPr>
          <w:rFonts w:ascii="Bookman Old Style" w:eastAsia="Calibri" w:hAnsi="Bookman Old Style" w:cs="Tahoma"/>
          <w:noProof/>
          <w:lang w:eastAsia="id-ID"/>
        </w:rPr>
        <w:t>Yang dimaksud dengan a</w:t>
      </w:r>
      <w:r w:rsidR="00C31792" w:rsidRPr="005F2AF8">
        <w:rPr>
          <w:rFonts w:ascii="Bookman Old Style" w:eastAsia="Calibri" w:hAnsi="Bookman Old Style" w:cs="Tahoma"/>
          <w:noProof/>
          <w:lang w:val="id-ID" w:eastAsia="id-ID"/>
        </w:rPr>
        <w:t>s</w:t>
      </w:r>
      <w:r w:rsidRPr="005F2AF8">
        <w:rPr>
          <w:rFonts w:ascii="Bookman Old Style" w:eastAsia="Calibri" w:hAnsi="Bookman Old Style" w:cs="Tahoma"/>
          <w:noProof/>
          <w:lang w:eastAsia="id-ID"/>
        </w:rPr>
        <w:t>as “kesetaraan” adalah bahwa dalam melaksanakan tugas, Pramuwisata tidak diskriminatif terhadap wisatawan dan adanya kesetaraan dalam hubungan kerja.</w:t>
      </w:r>
    </w:p>
    <w:p w:rsidR="00486F7B" w:rsidRPr="005F2AF8" w:rsidRDefault="00486F7B"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3</w:t>
      </w:r>
    </w:p>
    <w:p w:rsidR="00486F7B" w:rsidRPr="005F2AF8" w:rsidRDefault="00486F7B"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9D797C"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jelas</w:t>
      </w:r>
    </w:p>
    <w:p w:rsidR="00B75984" w:rsidRPr="005F2AF8" w:rsidRDefault="00B7598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4</w:t>
      </w:r>
    </w:p>
    <w:p w:rsidR="00B75984" w:rsidRPr="005F2AF8" w:rsidRDefault="00B7598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Cukup jelas </w:t>
      </w:r>
    </w:p>
    <w:p w:rsidR="00032AF6"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5</w:t>
      </w:r>
    </w:p>
    <w:p w:rsidR="00032AF6" w:rsidRPr="005F2AF8" w:rsidRDefault="00032AF6"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Cukup jelas </w:t>
      </w:r>
    </w:p>
    <w:p w:rsidR="00032AF6"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6</w:t>
      </w:r>
    </w:p>
    <w:p w:rsidR="00032AF6" w:rsidRPr="005F2AF8" w:rsidRDefault="00032AF6"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Cukup jelas </w:t>
      </w:r>
    </w:p>
    <w:p w:rsidR="00B75984"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7</w:t>
      </w:r>
    </w:p>
    <w:p w:rsidR="00403375" w:rsidRPr="005F2AF8" w:rsidRDefault="00403375" w:rsidP="00B95C5C">
      <w:pPr>
        <w:widowControl w:val="0"/>
        <w:autoSpaceDE w:val="0"/>
        <w:autoSpaceDN w:val="0"/>
        <w:adjustRightInd w:val="0"/>
        <w:spacing w:after="36" w:line="300" w:lineRule="exact"/>
        <w:ind w:left="720" w:hanging="11"/>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B75984"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8</w:t>
      </w:r>
    </w:p>
    <w:p w:rsidR="00B75984" w:rsidRPr="005F2AF8" w:rsidRDefault="00B7598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9D797C"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 xml:space="preserve">jelas </w:t>
      </w:r>
    </w:p>
    <w:p w:rsidR="00B75984"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9</w:t>
      </w:r>
    </w:p>
    <w:p w:rsidR="00B75984" w:rsidRPr="005F2AF8" w:rsidRDefault="00B7598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177026" w:rsidRPr="005F2AF8">
        <w:rPr>
          <w:rFonts w:ascii="Bookman Old Style" w:hAnsi="Bookman Old Style" w:cs="Arial"/>
          <w:noProof/>
          <w:color w:val="000000"/>
          <w:lang w:val="en-GB"/>
        </w:rPr>
        <w:t xml:space="preserve"> j</w:t>
      </w:r>
      <w:r w:rsidRPr="005F2AF8">
        <w:rPr>
          <w:rFonts w:ascii="Bookman Old Style" w:hAnsi="Bookman Old Style" w:cs="Arial"/>
          <w:noProof/>
          <w:color w:val="000000"/>
          <w:lang w:val="en-GB"/>
        </w:rPr>
        <w:t>elas</w:t>
      </w:r>
    </w:p>
    <w:p w:rsidR="00032AF6"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10</w:t>
      </w:r>
    </w:p>
    <w:p w:rsidR="00032AF6" w:rsidRPr="005F2AF8" w:rsidRDefault="00032AF6"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Cukup jelas </w:t>
      </w:r>
    </w:p>
    <w:p w:rsidR="00032AF6"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11</w:t>
      </w:r>
    </w:p>
    <w:p w:rsidR="00032AF6" w:rsidRPr="005F2AF8" w:rsidRDefault="00032AF6"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Cukup jelas </w:t>
      </w:r>
    </w:p>
    <w:p w:rsidR="00B75984" w:rsidRPr="005F2AF8" w:rsidRDefault="00032AF6"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12</w:t>
      </w:r>
    </w:p>
    <w:p w:rsidR="00403375" w:rsidRPr="005F2AF8" w:rsidRDefault="00403375"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B75984" w:rsidRPr="005F2AF8" w:rsidRDefault="00B75984" w:rsidP="00B95C5C">
      <w:pPr>
        <w:widowControl w:val="0"/>
        <w:autoSpaceDE w:val="0"/>
        <w:autoSpaceDN w:val="0"/>
        <w:adjustRightInd w:val="0"/>
        <w:spacing w:after="36" w:line="300" w:lineRule="exact"/>
        <w:ind w:firstLine="180"/>
        <w:rPr>
          <w:rFonts w:ascii="Bookman Old Style" w:hAnsi="Bookman Old Style" w:cs="Arial"/>
          <w:noProof/>
          <w:color w:val="000000"/>
          <w:lang w:val="id-ID"/>
        </w:rPr>
      </w:pPr>
      <w:r w:rsidRPr="005F2AF8">
        <w:rPr>
          <w:rFonts w:ascii="Bookman Old Style" w:hAnsi="Bookman Old Style" w:cs="Arial"/>
          <w:noProof/>
          <w:color w:val="000000"/>
          <w:lang w:val="en-GB"/>
        </w:rPr>
        <w:t>Pasal  13</w:t>
      </w:r>
    </w:p>
    <w:p w:rsidR="00806653" w:rsidRPr="005F2AF8" w:rsidRDefault="00C31792"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id-ID"/>
        </w:rPr>
        <w:t>H</w:t>
      </w:r>
      <w:r w:rsidR="00806653" w:rsidRPr="005F2AF8">
        <w:rPr>
          <w:rFonts w:ascii="Bookman Old Style" w:hAnsi="Bookman Old Style" w:cs="Arial"/>
          <w:noProof/>
          <w:color w:val="000000"/>
          <w:lang w:val="en-GB"/>
        </w:rPr>
        <w:t xml:space="preserve">uruf a </w:t>
      </w:r>
    </w:p>
    <w:p w:rsidR="00806653" w:rsidRPr="005F2AF8" w:rsidRDefault="00806653" w:rsidP="00B95C5C">
      <w:pPr>
        <w:widowControl w:val="0"/>
        <w:autoSpaceDE w:val="0"/>
        <w:autoSpaceDN w:val="0"/>
        <w:adjustRightInd w:val="0"/>
        <w:spacing w:after="36" w:line="300" w:lineRule="exact"/>
        <w:ind w:left="1440"/>
        <w:jc w:val="both"/>
        <w:rPr>
          <w:rFonts w:ascii="Bookman Old Style" w:hAnsi="Bookman Old Style" w:cs="Arial"/>
          <w:noProof/>
          <w:color w:val="000000"/>
          <w:lang w:val="id-ID"/>
        </w:rPr>
      </w:pPr>
      <w:r w:rsidRPr="005F2AF8">
        <w:rPr>
          <w:rFonts w:ascii="Bookman Old Style" w:hAnsi="Bookman Old Style" w:cs="Arial"/>
          <w:noProof/>
          <w:color w:val="000000"/>
          <w:lang w:val="en-GB"/>
        </w:rPr>
        <w:t>Yang dimaksud dengan “kode etik profesi pramuwisata” adalah kode etik profesi pramuwisata yang dimiliki oleh Organisasi Pramuwisata.</w:t>
      </w:r>
    </w:p>
    <w:p w:rsidR="00C31792" w:rsidRPr="005F2AF8" w:rsidRDefault="00C31792" w:rsidP="00B95C5C">
      <w:pPr>
        <w:widowControl w:val="0"/>
        <w:autoSpaceDE w:val="0"/>
        <w:autoSpaceDN w:val="0"/>
        <w:adjustRightInd w:val="0"/>
        <w:spacing w:after="36" w:line="300" w:lineRule="exact"/>
        <w:jc w:val="both"/>
        <w:rPr>
          <w:rFonts w:ascii="Bookman Old Style" w:hAnsi="Bookman Old Style" w:cs="Arial"/>
          <w:noProof/>
          <w:color w:val="000000"/>
          <w:lang w:val="id-ID"/>
        </w:rPr>
      </w:pPr>
      <w:r w:rsidRPr="005F2AF8">
        <w:rPr>
          <w:rFonts w:ascii="Bookman Old Style" w:hAnsi="Bookman Old Style" w:cs="Arial"/>
          <w:noProof/>
          <w:color w:val="000000"/>
          <w:lang w:val="id-ID"/>
        </w:rPr>
        <w:t xml:space="preserve">         Huruf b</w:t>
      </w:r>
    </w:p>
    <w:p w:rsidR="00C31792" w:rsidRPr="005F2AF8" w:rsidRDefault="00C31792" w:rsidP="00B95C5C">
      <w:pPr>
        <w:widowControl w:val="0"/>
        <w:autoSpaceDE w:val="0"/>
        <w:autoSpaceDN w:val="0"/>
        <w:adjustRightInd w:val="0"/>
        <w:spacing w:after="36" w:line="300" w:lineRule="exact"/>
        <w:jc w:val="both"/>
        <w:rPr>
          <w:rFonts w:ascii="Bookman Old Style" w:hAnsi="Bookman Old Style" w:cs="Arial"/>
          <w:noProof/>
          <w:color w:val="000000"/>
          <w:lang w:val="id-ID"/>
        </w:rPr>
      </w:pPr>
      <w:r w:rsidRPr="005F2AF8">
        <w:rPr>
          <w:rFonts w:ascii="Bookman Old Style" w:hAnsi="Bookman Old Style" w:cs="Arial"/>
          <w:noProof/>
          <w:color w:val="000000"/>
          <w:lang w:val="id-ID"/>
        </w:rPr>
        <w:tab/>
      </w:r>
      <w:r w:rsidRPr="005F2AF8">
        <w:rPr>
          <w:rFonts w:ascii="Bookman Old Style" w:hAnsi="Bookman Old Style" w:cs="Arial"/>
          <w:noProof/>
          <w:color w:val="000000"/>
          <w:lang w:val="id-ID"/>
        </w:rPr>
        <w:tab/>
        <w:t>Cukup jelas</w:t>
      </w:r>
    </w:p>
    <w:p w:rsidR="00C31792" w:rsidRPr="005F2AF8" w:rsidRDefault="00C31792" w:rsidP="00B95C5C">
      <w:pPr>
        <w:widowControl w:val="0"/>
        <w:autoSpaceDE w:val="0"/>
        <w:autoSpaceDN w:val="0"/>
        <w:adjustRightInd w:val="0"/>
        <w:spacing w:after="36" w:line="300" w:lineRule="exact"/>
        <w:jc w:val="both"/>
        <w:rPr>
          <w:rFonts w:ascii="Bookman Old Style" w:hAnsi="Bookman Old Style" w:cs="Arial"/>
          <w:noProof/>
          <w:color w:val="000000"/>
          <w:lang w:val="id-ID"/>
        </w:rPr>
      </w:pPr>
      <w:r w:rsidRPr="005F2AF8">
        <w:rPr>
          <w:rFonts w:ascii="Bookman Old Style" w:hAnsi="Bookman Old Style" w:cs="Arial"/>
          <w:noProof/>
          <w:color w:val="000000"/>
          <w:lang w:val="id-ID"/>
        </w:rPr>
        <w:tab/>
        <w:t>Huruf c</w:t>
      </w:r>
    </w:p>
    <w:p w:rsidR="00C31792" w:rsidRPr="005F2AF8" w:rsidRDefault="00C31792" w:rsidP="00B95C5C">
      <w:pPr>
        <w:widowControl w:val="0"/>
        <w:autoSpaceDE w:val="0"/>
        <w:autoSpaceDN w:val="0"/>
        <w:adjustRightInd w:val="0"/>
        <w:spacing w:after="36" w:line="300" w:lineRule="exact"/>
        <w:jc w:val="both"/>
        <w:rPr>
          <w:rFonts w:ascii="Bookman Old Style" w:hAnsi="Bookman Old Style" w:cs="Arial"/>
          <w:noProof/>
          <w:color w:val="000000"/>
          <w:lang w:val="id-ID"/>
        </w:rPr>
      </w:pPr>
      <w:r w:rsidRPr="005F2AF8">
        <w:rPr>
          <w:rFonts w:ascii="Bookman Old Style" w:hAnsi="Bookman Old Style" w:cs="Arial"/>
          <w:noProof/>
          <w:color w:val="000000"/>
          <w:lang w:val="id-ID"/>
        </w:rPr>
        <w:tab/>
      </w:r>
      <w:r w:rsidRPr="005F2AF8">
        <w:rPr>
          <w:rFonts w:ascii="Bookman Old Style" w:hAnsi="Bookman Old Style" w:cs="Arial"/>
          <w:noProof/>
          <w:color w:val="000000"/>
          <w:lang w:val="id-ID"/>
        </w:rPr>
        <w:tab/>
        <w:t>Cukup jelas</w:t>
      </w:r>
    </w:p>
    <w:p w:rsidR="00C31792" w:rsidRPr="005F2AF8" w:rsidRDefault="00C31792" w:rsidP="00B95C5C">
      <w:pPr>
        <w:widowControl w:val="0"/>
        <w:autoSpaceDE w:val="0"/>
        <w:autoSpaceDN w:val="0"/>
        <w:adjustRightInd w:val="0"/>
        <w:spacing w:after="36" w:line="300" w:lineRule="exact"/>
        <w:jc w:val="both"/>
        <w:rPr>
          <w:rFonts w:ascii="Bookman Old Style" w:hAnsi="Bookman Old Style" w:cs="Arial"/>
          <w:noProof/>
          <w:color w:val="000000"/>
          <w:lang w:val="id-ID"/>
        </w:rPr>
      </w:pPr>
      <w:r w:rsidRPr="005F2AF8">
        <w:rPr>
          <w:rFonts w:ascii="Bookman Old Style" w:hAnsi="Bookman Old Style" w:cs="Arial"/>
          <w:noProof/>
          <w:color w:val="000000"/>
          <w:lang w:val="id-ID"/>
        </w:rPr>
        <w:tab/>
        <w:t>Huruf d</w:t>
      </w:r>
    </w:p>
    <w:p w:rsidR="00C31792" w:rsidRPr="005F2AF8" w:rsidRDefault="00C31792" w:rsidP="00B95C5C">
      <w:pPr>
        <w:widowControl w:val="0"/>
        <w:autoSpaceDE w:val="0"/>
        <w:autoSpaceDN w:val="0"/>
        <w:adjustRightInd w:val="0"/>
        <w:spacing w:after="36" w:line="300" w:lineRule="exact"/>
        <w:jc w:val="both"/>
        <w:rPr>
          <w:rFonts w:ascii="Bookman Old Style" w:hAnsi="Bookman Old Style" w:cs="Arial"/>
          <w:noProof/>
          <w:color w:val="000000"/>
          <w:lang w:val="id-ID"/>
        </w:rPr>
      </w:pPr>
      <w:r w:rsidRPr="005F2AF8">
        <w:rPr>
          <w:rFonts w:ascii="Bookman Old Style" w:hAnsi="Bookman Old Style" w:cs="Arial"/>
          <w:noProof/>
          <w:color w:val="000000"/>
          <w:lang w:val="id-ID"/>
        </w:rPr>
        <w:tab/>
      </w:r>
      <w:r w:rsidRPr="005F2AF8">
        <w:rPr>
          <w:rFonts w:ascii="Bookman Old Style" w:hAnsi="Bookman Old Style" w:cs="Arial"/>
          <w:noProof/>
          <w:color w:val="000000"/>
          <w:lang w:val="id-ID"/>
        </w:rPr>
        <w:tab/>
        <w:t>Cukup jelas</w:t>
      </w:r>
    </w:p>
    <w:p w:rsidR="00B75984" w:rsidRPr="005F2AF8" w:rsidRDefault="00B7598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14</w:t>
      </w:r>
    </w:p>
    <w:p w:rsidR="00B75984" w:rsidRPr="005F2AF8" w:rsidRDefault="00B7598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9D797C"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 xml:space="preserve">jelas </w:t>
      </w:r>
    </w:p>
    <w:p w:rsidR="00B75984" w:rsidRPr="005F2AF8" w:rsidRDefault="00B7598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lastRenderedPageBreak/>
        <w:t>Pasal  15</w:t>
      </w:r>
    </w:p>
    <w:p w:rsidR="00B75984" w:rsidRPr="005F2AF8" w:rsidRDefault="00B7598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9D797C"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jelas</w:t>
      </w:r>
    </w:p>
    <w:p w:rsidR="00B75984" w:rsidRPr="005F2AF8" w:rsidRDefault="00B7598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16</w:t>
      </w:r>
    </w:p>
    <w:p w:rsidR="00B75984" w:rsidRPr="005F2AF8" w:rsidRDefault="00B7598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w:t>
      </w:r>
      <w:r w:rsidR="009D797C" w:rsidRPr="005F2AF8">
        <w:rPr>
          <w:rFonts w:ascii="Bookman Old Style" w:hAnsi="Bookman Old Style" w:cs="Arial"/>
          <w:noProof/>
          <w:color w:val="000000"/>
          <w:lang w:val="en-GB"/>
        </w:rPr>
        <w:t xml:space="preserve"> </w:t>
      </w:r>
      <w:r w:rsidRPr="005F2AF8">
        <w:rPr>
          <w:rFonts w:ascii="Bookman Old Style" w:hAnsi="Bookman Old Style" w:cs="Arial"/>
          <w:noProof/>
          <w:color w:val="000000"/>
          <w:lang w:val="en-GB"/>
        </w:rPr>
        <w:t>jelas</w:t>
      </w:r>
    </w:p>
    <w:p w:rsidR="009D797C" w:rsidRPr="005F2AF8" w:rsidRDefault="009D797C"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17</w:t>
      </w:r>
    </w:p>
    <w:p w:rsidR="009D797C" w:rsidRPr="005F2AF8" w:rsidRDefault="009D797C"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9D797C" w:rsidRPr="005F2AF8" w:rsidRDefault="009D797C"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18</w:t>
      </w:r>
    </w:p>
    <w:p w:rsidR="009D797C" w:rsidRPr="005F2AF8" w:rsidRDefault="009D797C"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9D797C" w:rsidRPr="005F2AF8" w:rsidRDefault="009D797C"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Pasal  19</w:t>
      </w:r>
    </w:p>
    <w:p w:rsidR="009D797C" w:rsidRPr="005F2AF8" w:rsidRDefault="009D797C" w:rsidP="00B95C5C">
      <w:pPr>
        <w:widowControl w:val="0"/>
        <w:autoSpaceDE w:val="0"/>
        <w:autoSpaceDN w:val="0"/>
        <w:adjustRightInd w:val="0"/>
        <w:spacing w:after="36" w:line="300" w:lineRule="exact"/>
        <w:ind w:firstLine="720"/>
        <w:rPr>
          <w:rFonts w:ascii="Bookman Old Style" w:hAnsi="Bookman Old Style" w:cs="Arial"/>
          <w:noProof/>
          <w:color w:val="000000"/>
          <w:lang w:val="id-ID"/>
        </w:rPr>
      </w:pPr>
      <w:r w:rsidRPr="005F2AF8">
        <w:rPr>
          <w:rFonts w:ascii="Bookman Old Style" w:hAnsi="Bookman Old Style" w:cs="Arial"/>
          <w:noProof/>
          <w:color w:val="000000"/>
          <w:lang w:val="en-GB"/>
        </w:rPr>
        <w:t>Cukup jelas</w:t>
      </w:r>
    </w:p>
    <w:p w:rsidR="00A53D94" w:rsidRPr="005F2AF8" w:rsidRDefault="00A53D9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20</w:t>
      </w:r>
    </w:p>
    <w:p w:rsidR="00A53D94" w:rsidRPr="005F2AF8" w:rsidRDefault="00A53D9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Cukup jelas </w:t>
      </w:r>
    </w:p>
    <w:p w:rsidR="00A53D94" w:rsidRPr="005F2AF8" w:rsidRDefault="00A53D9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w:t>
      </w:r>
      <w:r w:rsidRPr="005F2AF8">
        <w:rPr>
          <w:rFonts w:ascii="Bookman Old Style" w:hAnsi="Bookman Old Style" w:cs="Arial"/>
          <w:noProof/>
          <w:color w:val="000000"/>
          <w:lang w:val="en-GB"/>
        </w:rPr>
        <w:t>1</w:t>
      </w:r>
    </w:p>
    <w:p w:rsidR="00A53D94" w:rsidRPr="005F2AF8" w:rsidRDefault="00A53D9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A53D94" w:rsidRPr="005F2AF8" w:rsidRDefault="00A53D9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22</w:t>
      </w:r>
    </w:p>
    <w:p w:rsidR="00A53D94" w:rsidRPr="005F2AF8" w:rsidRDefault="00A53D9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A53D94" w:rsidRPr="005F2AF8" w:rsidRDefault="00A53D9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23</w:t>
      </w:r>
    </w:p>
    <w:p w:rsidR="00A53D94" w:rsidRPr="005F2AF8" w:rsidRDefault="00A53D9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A53D94" w:rsidRPr="005F2AF8" w:rsidRDefault="00A53D94" w:rsidP="00B95C5C">
      <w:pPr>
        <w:widowControl w:val="0"/>
        <w:autoSpaceDE w:val="0"/>
        <w:autoSpaceDN w:val="0"/>
        <w:adjustRightInd w:val="0"/>
        <w:spacing w:after="36" w:line="300" w:lineRule="exact"/>
        <w:ind w:firstLine="180"/>
        <w:rPr>
          <w:rFonts w:ascii="Bookman Old Style" w:hAnsi="Bookman Old Style" w:cs="Arial"/>
          <w:noProof/>
          <w:color w:val="000000"/>
          <w:lang w:val="en-GB"/>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24</w:t>
      </w:r>
    </w:p>
    <w:p w:rsidR="00A53D94" w:rsidRPr="005F2AF8" w:rsidRDefault="00A53D94" w:rsidP="00B95C5C">
      <w:pPr>
        <w:widowControl w:val="0"/>
        <w:autoSpaceDE w:val="0"/>
        <w:autoSpaceDN w:val="0"/>
        <w:adjustRightInd w:val="0"/>
        <w:spacing w:after="36" w:line="300" w:lineRule="exact"/>
        <w:ind w:firstLine="720"/>
        <w:rPr>
          <w:rFonts w:ascii="Bookman Old Style" w:hAnsi="Bookman Old Style" w:cs="Arial"/>
          <w:noProof/>
          <w:color w:val="000000"/>
          <w:lang w:val="en-GB"/>
        </w:rPr>
      </w:pPr>
      <w:r w:rsidRPr="005F2AF8">
        <w:rPr>
          <w:rFonts w:ascii="Bookman Old Style" w:hAnsi="Bookman Old Style" w:cs="Arial"/>
          <w:noProof/>
          <w:color w:val="000000"/>
          <w:lang w:val="en-GB"/>
        </w:rPr>
        <w:t>Cukup jelas</w:t>
      </w:r>
    </w:p>
    <w:p w:rsidR="00A53D94" w:rsidRPr="005F2AF8" w:rsidRDefault="00A53D94" w:rsidP="00B95C5C">
      <w:pPr>
        <w:widowControl w:val="0"/>
        <w:autoSpaceDE w:val="0"/>
        <w:autoSpaceDN w:val="0"/>
        <w:adjustRightInd w:val="0"/>
        <w:spacing w:after="36" w:line="300" w:lineRule="exact"/>
        <w:ind w:firstLine="180"/>
        <w:rPr>
          <w:rFonts w:ascii="Bookman Old Style" w:hAnsi="Bookman Old Style" w:cs="Arial"/>
          <w:noProof/>
          <w:color w:val="000000"/>
          <w:lang w:val="id-ID"/>
        </w:rPr>
      </w:pPr>
      <w:r w:rsidRPr="005F2AF8">
        <w:rPr>
          <w:rFonts w:ascii="Bookman Old Style" w:hAnsi="Bookman Old Style" w:cs="Arial"/>
          <w:noProof/>
          <w:color w:val="000000"/>
          <w:lang w:val="en-GB"/>
        </w:rPr>
        <w:t xml:space="preserve">Pasal  </w:t>
      </w:r>
      <w:r w:rsidRPr="005F2AF8">
        <w:rPr>
          <w:rFonts w:ascii="Bookman Old Style" w:hAnsi="Bookman Old Style" w:cs="Arial"/>
          <w:noProof/>
          <w:color w:val="000000"/>
          <w:lang w:val="id-ID"/>
        </w:rPr>
        <w:t>25</w:t>
      </w:r>
    </w:p>
    <w:p w:rsidR="00A53D94" w:rsidRPr="005F2AF8" w:rsidRDefault="00A53D94" w:rsidP="00B95C5C">
      <w:pPr>
        <w:widowControl w:val="0"/>
        <w:autoSpaceDE w:val="0"/>
        <w:autoSpaceDN w:val="0"/>
        <w:adjustRightInd w:val="0"/>
        <w:spacing w:after="36" w:line="300" w:lineRule="exact"/>
        <w:ind w:firstLine="720"/>
        <w:rPr>
          <w:rFonts w:ascii="Bookman Old Style" w:hAnsi="Bookman Old Style" w:cs="Arial"/>
          <w:noProof/>
          <w:color w:val="000000"/>
          <w:lang w:val="id-ID"/>
        </w:rPr>
      </w:pPr>
      <w:r w:rsidRPr="005F2AF8">
        <w:rPr>
          <w:rFonts w:ascii="Bookman Old Style" w:hAnsi="Bookman Old Style" w:cs="Arial"/>
          <w:noProof/>
          <w:color w:val="000000"/>
          <w:lang w:val="en-GB"/>
        </w:rPr>
        <w:t>Cukup jelas</w:t>
      </w:r>
    </w:p>
    <w:p w:rsidR="00EA5D4D" w:rsidRPr="005F2AF8" w:rsidRDefault="00EA5D4D"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 xml:space="preserve">   Pasal 26</w:t>
      </w:r>
    </w:p>
    <w:p w:rsidR="00EA5D4D" w:rsidRPr="005F2AF8" w:rsidRDefault="00EA5D4D"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ab/>
        <w:t>Cukup jelas</w:t>
      </w:r>
    </w:p>
    <w:p w:rsidR="004535D1" w:rsidRPr="005F2AF8" w:rsidRDefault="004535D1"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 xml:space="preserve">   Pasal 27</w:t>
      </w:r>
    </w:p>
    <w:p w:rsidR="004535D1" w:rsidRPr="005F2AF8" w:rsidRDefault="004535D1"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ab/>
        <w:t>Cukup jelas</w:t>
      </w:r>
    </w:p>
    <w:p w:rsidR="004535D1" w:rsidRPr="005F2AF8" w:rsidRDefault="004535D1"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 xml:space="preserve">   Pasal 28</w:t>
      </w:r>
    </w:p>
    <w:p w:rsidR="004535D1" w:rsidRPr="005F2AF8" w:rsidRDefault="004535D1"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 xml:space="preserve">          Cukup jelas</w:t>
      </w:r>
    </w:p>
    <w:p w:rsidR="00A53D94" w:rsidRPr="005F2AF8" w:rsidRDefault="0033434B" w:rsidP="00B95C5C">
      <w:pPr>
        <w:widowControl w:val="0"/>
        <w:autoSpaceDE w:val="0"/>
        <w:autoSpaceDN w:val="0"/>
        <w:adjustRightInd w:val="0"/>
        <w:spacing w:after="36" w:line="300" w:lineRule="exact"/>
        <w:rPr>
          <w:rFonts w:ascii="Bookman Old Style" w:hAnsi="Bookman Old Style" w:cs="Arial"/>
          <w:noProof/>
          <w:color w:val="000000"/>
          <w:lang w:val="id-ID"/>
        </w:rPr>
      </w:pPr>
      <w:r w:rsidRPr="005F2AF8">
        <w:rPr>
          <w:rFonts w:ascii="Bookman Old Style" w:hAnsi="Bookman Old Style" w:cs="Arial"/>
          <w:noProof/>
          <w:color w:val="000000"/>
          <w:lang w:val="id-ID"/>
        </w:rPr>
        <w:t xml:space="preserve">   </w:t>
      </w:r>
    </w:p>
    <w:p w:rsidR="00B75984" w:rsidRPr="005F2AF8" w:rsidRDefault="00B75984" w:rsidP="00B95C5C">
      <w:pPr>
        <w:widowControl w:val="0"/>
        <w:autoSpaceDE w:val="0"/>
        <w:autoSpaceDN w:val="0"/>
        <w:adjustRightInd w:val="0"/>
        <w:spacing w:after="36" w:line="300" w:lineRule="exact"/>
        <w:ind w:left="2080"/>
        <w:rPr>
          <w:rFonts w:ascii="Bookman Old Style" w:hAnsi="Bookman Old Style" w:cs="Arial"/>
          <w:noProof/>
          <w:color w:val="000000"/>
          <w:lang w:val="en-GB"/>
        </w:rPr>
      </w:pPr>
    </w:p>
    <w:p w:rsidR="00B75984" w:rsidRPr="005F2AF8" w:rsidRDefault="00B75984" w:rsidP="00B95C5C">
      <w:pPr>
        <w:widowControl w:val="0"/>
        <w:autoSpaceDE w:val="0"/>
        <w:autoSpaceDN w:val="0"/>
        <w:adjustRightInd w:val="0"/>
        <w:spacing w:after="36" w:line="300" w:lineRule="exact"/>
        <w:jc w:val="center"/>
        <w:rPr>
          <w:rFonts w:ascii="Bookman Old Style" w:hAnsi="Bookman Old Style" w:cs="Arial"/>
          <w:noProof/>
          <w:color w:val="000000"/>
          <w:lang w:val="en-GB"/>
        </w:rPr>
      </w:pPr>
      <w:r w:rsidRPr="005F2AF8">
        <w:rPr>
          <w:rFonts w:ascii="Bookman Old Style" w:hAnsi="Bookman Old Style" w:cs="Arial"/>
          <w:noProof/>
          <w:color w:val="000000"/>
          <w:lang w:val="en-GB"/>
        </w:rPr>
        <w:t>TAMBAHAN LEMBARAN DAERAH PROVINSI</w:t>
      </w:r>
      <w:r w:rsidR="005C0FC4" w:rsidRPr="005F2AF8">
        <w:rPr>
          <w:rFonts w:ascii="Bookman Old Style" w:hAnsi="Bookman Old Style" w:cs="Arial"/>
          <w:noProof/>
          <w:color w:val="000000"/>
          <w:lang w:val="en-GB"/>
        </w:rPr>
        <w:t xml:space="preserve"> NUSA TENGGARA BARAT</w:t>
      </w:r>
      <w:r w:rsidR="00BE200E" w:rsidRPr="005F2AF8">
        <w:rPr>
          <w:rFonts w:ascii="Bookman Old Style" w:hAnsi="Bookman Old Style" w:cs="Arial"/>
          <w:noProof/>
          <w:color w:val="000000"/>
          <w:lang w:val="en-GB"/>
        </w:rPr>
        <w:t xml:space="preserve"> NOMOR</w:t>
      </w:r>
    </w:p>
    <w:p w:rsidR="005E6D4C" w:rsidRPr="005F2AF8" w:rsidRDefault="005E6D4C" w:rsidP="00B95C5C">
      <w:pPr>
        <w:widowControl w:val="0"/>
        <w:autoSpaceDE w:val="0"/>
        <w:autoSpaceDN w:val="0"/>
        <w:adjustRightInd w:val="0"/>
        <w:spacing w:after="36" w:line="300" w:lineRule="exact"/>
        <w:jc w:val="both"/>
        <w:rPr>
          <w:rFonts w:ascii="Bookman Old Style" w:hAnsi="Bookman Old Style" w:cs="Arial"/>
          <w:noProof/>
          <w:color w:val="000000"/>
          <w:lang w:val="en-GB"/>
        </w:rPr>
      </w:pPr>
    </w:p>
    <w:p w:rsidR="005E6D4C" w:rsidRPr="005F2AF8" w:rsidRDefault="005E6D4C" w:rsidP="00B95C5C">
      <w:pPr>
        <w:widowControl w:val="0"/>
        <w:autoSpaceDE w:val="0"/>
        <w:autoSpaceDN w:val="0"/>
        <w:adjustRightInd w:val="0"/>
        <w:spacing w:after="36" w:line="300" w:lineRule="exact"/>
        <w:jc w:val="both"/>
        <w:rPr>
          <w:rFonts w:ascii="Bookman Old Style" w:hAnsi="Bookman Old Style" w:cs="Arial"/>
          <w:noProof/>
          <w:color w:val="000000"/>
          <w:lang w:val="en-GB"/>
        </w:rPr>
      </w:pPr>
    </w:p>
    <w:p w:rsidR="005E6D4C" w:rsidRPr="005F2AF8" w:rsidRDefault="005E6D4C" w:rsidP="00B95C5C">
      <w:pPr>
        <w:widowControl w:val="0"/>
        <w:autoSpaceDE w:val="0"/>
        <w:autoSpaceDN w:val="0"/>
        <w:adjustRightInd w:val="0"/>
        <w:spacing w:after="36" w:line="300" w:lineRule="exact"/>
        <w:jc w:val="both"/>
        <w:rPr>
          <w:rFonts w:ascii="Bookman Old Style" w:hAnsi="Bookman Old Style" w:cs="Arial"/>
          <w:noProof/>
          <w:color w:val="000000"/>
          <w:lang w:val="en-GB"/>
        </w:rPr>
      </w:pPr>
    </w:p>
    <w:sectPr w:rsidR="005E6D4C" w:rsidRPr="005F2AF8" w:rsidSect="00CB4762">
      <w:headerReference w:type="even" r:id="rId9"/>
      <w:headerReference w:type="default" r:id="rId10"/>
      <w:pgSz w:w="12242" w:h="20163" w:code="5"/>
      <w:pgMar w:top="1418" w:right="1191" w:bottom="2552" w:left="1191" w:header="720" w:footer="720" w:gutter="0"/>
      <w:paperSrc w:first="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06C9" w:rsidRDefault="002806C9">
      <w:r>
        <w:separator/>
      </w:r>
    </w:p>
  </w:endnote>
  <w:endnote w:type="continuationSeparator" w:id="1">
    <w:p w:rsidR="002806C9" w:rsidRDefault="002806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06C9" w:rsidRDefault="002806C9">
      <w:r>
        <w:separator/>
      </w:r>
    </w:p>
  </w:footnote>
  <w:footnote w:type="continuationSeparator" w:id="1">
    <w:p w:rsidR="002806C9" w:rsidRDefault="002806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E1" w:rsidRDefault="00003D7F" w:rsidP="00316759">
    <w:pPr>
      <w:pStyle w:val="Header"/>
      <w:framePr w:wrap="around" w:vAnchor="text" w:hAnchor="margin" w:xAlign="right" w:y="1"/>
      <w:rPr>
        <w:rStyle w:val="PageNumber"/>
      </w:rPr>
    </w:pPr>
    <w:r>
      <w:rPr>
        <w:rStyle w:val="PageNumber"/>
      </w:rPr>
      <w:fldChar w:fldCharType="begin"/>
    </w:r>
    <w:r w:rsidR="00F518E1">
      <w:rPr>
        <w:rStyle w:val="PageNumber"/>
      </w:rPr>
      <w:instrText xml:space="preserve">PAGE  </w:instrText>
    </w:r>
    <w:r>
      <w:rPr>
        <w:rStyle w:val="PageNumber"/>
      </w:rPr>
      <w:fldChar w:fldCharType="end"/>
    </w:r>
  </w:p>
  <w:p w:rsidR="00F518E1" w:rsidRDefault="00F518E1" w:rsidP="0031675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8E1" w:rsidRDefault="00F518E1" w:rsidP="00316759">
    <w:pPr>
      <w:pStyle w:val="Header"/>
      <w:framePr w:wrap="around" w:vAnchor="text" w:hAnchor="margin" w:xAlign="right" w:y="1"/>
      <w:rPr>
        <w:rStyle w:val="PageNumber"/>
      </w:rPr>
    </w:pPr>
  </w:p>
  <w:p w:rsidR="00F518E1" w:rsidRDefault="00F518E1" w:rsidP="00316759">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40C4B"/>
    <w:multiLevelType w:val="hybridMultilevel"/>
    <w:tmpl w:val="4134BF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133A56"/>
    <w:multiLevelType w:val="hybridMultilevel"/>
    <w:tmpl w:val="887ED7F6"/>
    <w:lvl w:ilvl="0" w:tplc="04090019">
      <w:start w:val="1"/>
      <w:numFmt w:val="lowerLetter"/>
      <w:lvlText w:val="%1."/>
      <w:lvlJc w:val="left"/>
      <w:pPr>
        <w:ind w:left="810" w:hanging="360"/>
      </w:pPr>
    </w:lvl>
    <w:lvl w:ilvl="1" w:tplc="2348093C">
      <w:start w:val="1"/>
      <w:numFmt w:val="decimal"/>
      <w:lvlText w:val="(%2)"/>
      <w:lvlJc w:val="left"/>
      <w:pPr>
        <w:ind w:left="1850" w:hanging="680"/>
      </w:pPr>
      <w:rPr>
        <w:rFonts w:hint="default"/>
      </w:rPr>
    </w:lvl>
    <w:lvl w:ilvl="2" w:tplc="BE6EF986">
      <w:start w:val="1"/>
      <w:numFmt w:val="low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103501BF"/>
    <w:multiLevelType w:val="hybridMultilevel"/>
    <w:tmpl w:val="13482730"/>
    <w:lvl w:ilvl="0" w:tplc="19B0E14E">
      <w:start w:val="2"/>
      <w:numFmt w:val="lowerLetter"/>
      <w:lvlText w:val="%1."/>
      <w:lvlJc w:val="left"/>
      <w:pPr>
        <w:ind w:left="720" w:hanging="360"/>
      </w:pPr>
      <w:rPr>
        <w:rFonts w:hint="default"/>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08E46B4"/>
    <w:multiLevelType w:val="hybridMultilevel"/>
    <w:tmpl w:val="6ACCB4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6216C8"/>
    <w:multiLevelType w:val="hybridMultilevel"/>
    <w:tmpl w:val="6D6417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D3C80"/>
    <w:multiLevelType w:val="hybridMultilevel"/>
    <w:tmpl w:val="8FD4424A"/>
    <w:lvl w:ilvl="0" w:tplc="23480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BC4D81"/>
    <w:multiLevelType w:val="hybridMultilevel"/>
    <w:tmpl w:val="027A40AE"/>
    <w:lvl w:ilvl="0" w:tplc="04090019">
      <w:start w:val="1"/>
      <w:numFmt w:val="lowerLetter"/>
      <w:lvlText w:val="%1."/>
      <w:lvlJc w:val="left"/>
      <w:pPr>
        <w:ind w:left="810" w:hanging="360"/>
      </w:pPr>
    </w:lvl>
    <w:lvl w:ilvl="1" w:tplc="79D8F3F2">
      <w:start w:val="1"/>
      <w:numFmt w:val="decimal"/>
      <w:lvlText w:val="(%2)"/>
      <w:lvlJc w:val="left"/>
      <w:pPr>
        <w:ind w:left="1850" w:hanging="680"/>
      </w:pPr>
      <w:rPr>
        <w:rFonts w:hint="default"/>
      </w:rPr>
    </w:lvl>
    <w:lvl w:ilvl="2" w:tplc="BE6EF986">
      <w:start w:val="1"/>
      <w:numFmt w:val="low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2F36F5E"/>
    <w:multiLevelType w:val="hybridMultilevel"/>
    <w:tmpl w:val="3F562864"/>
    <w:lvl w:ilvl="0" w:tplc="F59C273A">
      <w:start w:val="1"/>
      <w:numFmt w:val="decimal"/>
      <w:lvlText w:val="(%1)"/>
      <w:lvlJc w:val="left"/>
      <w:pPr>
        <w:ind w:left="360" w:hanging="360"/>
      </w:pPr>
      <w:rPr>
        <w:rFonts w:hint="default"/>
        <w:color w:val="auto"/>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4666B4"/>
    <w:multiLevelType w:val="hybridMultilevel"/>
    <w:tmpl w:val="9BEE8E7E"/>
    <w:lvl w:ilvl="0" w:tplc="04090019">
      <w:start w:val="1"/>
      <w:numFmt w:val="lowerLetter"/>
      <w:lvlText w:val="%1."/>
      <w:lvlJc w:val="left"/>
      <w:pPr>
        <w:ind w:left="810" w:hanging="360"/>
      </w:pPr>
    </w:lvl>
    <w:lvl w:ilvl="1" w:tplc="79D8F3F2">
      <w:start w:val="1"/>
      <w:numFmt w:val="decimal"/>
      <w:lvlText w:val="(%2)"/>
      <w:lvlJc w:val="left"/>
      <w:pPr>
        <w:ind w:left="1850" w:hanging="680"/>
      </w:pPr>
      <w:rPr>
        <w:rFonts w:hint="default"/>
      </w:rPr>
    </w:lvl>
    <w:lvl w:ilvl="2" w:tplc="04090019">
      <w:start w:val="1"/>
      <w:numFmt w:val="lowerLetter"/>
      <w:lvlText w:val="%3."/>
      <w:lvlJc w:val="left"/>
      <w:pPr>
        <w:ind w:left="2430" w:hanging="360"/>
      </w:pPr>
      <w:rPr>
        <w:rFonts w:cs="Times New Roman"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23E77EBF"/>
    <w:multiLevelType w:val="hybridMultilevel"/>
    <w:tmpl w:val="680C1C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2C082E"/>
    <w:multiLevelType w:val="hybridMultilevel"/>
    <w:tmpl w:val="FB663628"/>
    <w:lvl w:ilvl="0" w:tplc="23480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031168"/>
    <w:multiLevelType w:val="hybridMultilevel"/>
    <w:tmpl w:val="A8822464"/>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2F21DD2"/>
    <w:multiLevelType w:val="hybridMultilevel"/>
    <w:tmpl w:val="52E45F6A"/>
    <w:lvl w:ilvl="0" w:tplc="23480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2FA623A"/>
    <w:multiLevelType w:val="hybridMultilevel"/>
    <w:tmpl w:val="A39AD708"/>
    <w:lvl w:ilvl="0" w:tplc="9B988EF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3B603F9"/>
    <w:multiLevelType w:val="hybridMultilevel"/>
    <w:tmpl w:val="2648D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3A53CF"/>
    <w:multiLevelType w:val="hybridMultilevel"/>
    <w:tmpl w:val="DF2679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4C7413"/>
    <w:multiLevelType w:val="hybridMultilevel"/>
    <w:tmpl w:val="B6C8A080"/>
    <w:lvl w:ilvl="0" w:tplc="04090019">
      <w:start w:val="1"/>
      <w:numFmt w:val="lowerLetter"/>
      <w:lvlText w:val="%1."/>
      <w:lvlJc w:val="left"/>
      <w:pPr>
        <w:ind w:left="810" w:hanging="360"/>
      </w:pPr>
    </w:lvl>
    <w:lvl w:ilvl="1" w:tplc="79D8F3F2">
      <w:start w:val="1"/>
      <w:numFmt w:val="decimal"/>
      <w:lvlText w:val="(%2)"/>
      <w:lvlJc w:val="left"/>
      <w:pPr>
        <w:ind w:left="1850" w:hanging="680"/>
      </w:pPr>
      <w:rPr>
        <w:rFonts w:hint="default"/>
      </w:rPr>
    </w:lvl>
    <w:lvl w:ilvl="2" w:tplc="1916E08E">
      <w:start w:val="1"/>
      <w:numFmt w:val="low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3F3D388F"/>
    <w:multiLevelType w:val="hybridMultilevel"/>
    <w:tmpl w:val="07D615CA"/>
    <w:lvl w:ilvl="0" w:tplc="E35CBF2A">
      <w:start w:val="1"/>
      <w:numFmt w:val="decimal"/>
      <w:lvlText w:val="%1."/>
      <w:lvlJc w:val="left"/>
      <w:pPr>
        <w:ind w:left="1069" w:hanging="360"/>
      </w:pPr>
      <w:rPr>
        <w:rFonts w:cs="Times New Roman" w:hint="default"/>
        <w:b w:val="0"/>
        <w:bCs w:val="0"/>
        <w:i w:val="0"/>
        <w:iCs w:val="0"/>
        <w:sz w:val="22"/>
        <w:szCs w:val="22"/>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8">
    <w:nsid w:val="410C2E26"/>
    <w:multiLevelType w:val="hybridMultilevel"/>
    <w:tmpl w:val="4F5831BC"/>
    <w:lvl w:ilvl="0" w:tplc="23480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C90F01"/>
    <w:multiLevelType w:val="hybridMultilevel"/>
    <w:tmpl w:val="9C3AE6CA"/>
    <w:lvl w:ilvl="0" w:tplc="E35CBF2A">
      <w:start w:val="1"/>
      <w:numFmt w:val="decimal"/>
      <w:lvlText w:val="%1."/>
      <w:lvlJc w:val="left"/>
      <w:pPr>
        <w:ind w:left="1080" w:hanging="360"/>
      </w:pPr>
      <w:rPr>
        <w:rFonts w:cs="Times New Roman"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8703316"/>
    <w:multiLevelType w:val="hybridMultilevel"/>
    <w:tmpl w:val="40C4F3C4"/>
    <w:lvl w:ilvl="0" w:tplc="234809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727E0D"/>
    <w:multiLevelType w:val="hybridMultilevel"/>
    <w:tmpl w:val="AA1EEAF8"/>
    <w:lvl w:ilvl="0" w:tplc="23480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87E50A0"/>
    <w:multiLevelType w:val="hybridMultilevel"/>
    <w:tmpl w:val="9BAEFDC8"/>
    <w:lvl w:ilvl="0" w:tplc="2348093C">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53E365D0"/>
    <w:multiLevelType w:val="hybridMultilevel"/>
    <w:tmpl w:val="9866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999C7DC6">
      <w:start w:val="2"/>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063521"/>
    <w:multiLevelType w:val="hybridMultilevel"/>
    <w:tmpl w:val="BED0D51E"/>
    <w:lvl w:ilvl="0" w:tplc="23480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0696E39"/>
    <w:multiLevelType w:val="hybridMultilevel"/>
    <w:tmpl w:val="B4B875D8"/>
    <w:lvl w:ilvl="0" w:tplc="23480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3D64353"/>
    <w:multiLevelType w:val="hybridMultilevel"/>
    <w:tmpl w:val="ED60FB62"/>
    <w:lvl w:ilvl="0" w:tplc="234809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D338B6"/>
    <w:multiLevelType w:val="hybridMultilevel"/>
    <w:tmpl w:val="CD245FE0"/>
    <w:lvl w:ilvl="0" w:tplc="04090019">
      <w:start w:val="1"/>
      <w:numFmt w:val="lowerLetter"/>
      <w:lvlText w:val="%1."/>
      <w:lvlJc w:val="left"/>
      <w:pPr>
        <w:ind w:left="810" w:hanging="360"/>
      </w:pPr>
    </w:lvl>
    <w:lvl w:ilvl="1" w:tplc="2348093C">
      <w:start w:val="1"/>
      <w:numFmt w:val="decimal"/>
      <w:lvlText w:val="(%2)"/>
      <w:lvlJc w:val="left"/>
      <w:pPr>
        <w:ind w:left="1850" w:hanging="680"/>
      </w:pPr>
      <w:rPr>
        <w:rFonts w:hint="default"/>
      </w:rPr>
    </w:lvl>
    <w:lvl w:ilvl="2" w:tplc="BE6EF986">
      <w:start w:val="1"/>
      <w:numFmt w:val="lowerLetter"/>
      <w:lvlText w:val="%3."/>
      <w:lvlJc w:val="left"/>
      <w:pPr>
        <w:ind w:left="2430" w:hanging="36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nsid w:val="6D453DF6"/>
    <w:multiLevelType w:val="hybridMultilevel"/>
    <w:tmpl w:val="0734A6B8"/>
    <w:lvl w:ilvl="0" w:tplc="035AE466">
      <w:start w:val="1"/>
      <w:numFmt w:val="decimal"/>
      <w:lvlText w:val="(%1)"/>
      <w:lvlJc w:val="left"/>
      <w:pPr>
        <w:ind w:left="734" w:hanging="360"/>
      </w:pPr>
      <w:rPr>
        <w:rFonts w:hint="default"/>
      </w:rPr>
    </w:lvl>
    <w:lvl w:ilvl="1" w:tplc="04210019" w:tentative="1">
      <w:start w:val="1"/>
      <w:numFmt w:val="lowerLetter"/>
      <w:lvlText w:val="%2."/>
      <w:lvlJc w:val="left"/>
      <w:pPr>
        <w:ind w:left="1454" w:hanging="360"/>
      </w:pPr>
    </w:lvl>
    <w:lvl w:ilvl="2" w:tplc="53C6382C">
      <w:start w:val="1"/>
      <w:numFmt w:val="lowerLetter"/>
      <w:lvlText w:val="%3."/>
      <w:lvlJc w:val="right"/>
      <w:pPr>
        <w:ind w:left="2174" w:hanging="180"/>
      </w:pPr>
      <w:rPr>
        <w:rFonts w:ascii="Bookman Old Style" w:eastAsia="Times New Roman" w:hAnsi="Bookman Old Style" w:cs="Arial"/>
      </w:r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29">
    <w:nsid w:val="6DC97BA5"/>
    <w:multiLevelType w:val="hybridMultilevel"/>
    <w:tmpl w:val="873CA57A"/>
    <w:lvl w:ilvl="0" w:tplc="04090013">
      <w:start w:val="1"/>
      <w:numFmt w:val="upperRoman"/>
      <w:lvlText w:val="%1."/>
      <w:lvlJc w:val="right"/>
      <w:pPr>
        <w:ind w:left="180" w:hanging="18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0">
    <w:nsid w:val="72421D98"/>
    <w:multiLevelType w:val="hybridMultilevel"/>
    <w:tmpl w:val="11F40B58"/>
    <w:lvl w:ilvl="0" w:tplc="7F10EB94">
      <w:start w:val="1"/>
      <w:numFmt w:val="lowerLetter"/>
      <w:lvlText w:val="%1."/>
      <w:lvlJc w:val="left"/>
      <w:pPr>
        <w:ind w:left="1080" w:hanging="360"/>
      </w:pPr>
      <w:rPr>
        <w:rFonts w:eastAsia="Times New Roman"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3596035"/>
    <w:multiLevelType w:val="hybridMultilevel"/>
    <w:tmpl w:val="22325FA4"/>
    <w:lvl w:ilvl="0" w:tplc="E35CBF2A">
      <w:start w:val="1"/>
      <w:numFmt w:val="decimal"/>
      <w:lvlText w:val="%1."/>
      <w:lvlJc w:val="left"/>
      <w:pPr>
        <w:ind w:left="1080" w:hanging="360"/>
      </w:pPr>
      <w:rPr>
        <w:rFonts w:cs="Times New Roman" w:hint="default"/>
        <w:b w:val="0"/>
        <w:bCs w:val="0"/>
        <w:i w:val="0"/>
        <w:iCs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5784ABD"/>
    <w:multiLevelType w:val="hybridMultilevel"/>
    <w:tmpl w:val="2990DC10"/>
    <w:lvl w:ilvl="0" w:tplc="3A88F10E">
      <w:start w:val="1"/>
      <w:numFmt w:val="lowerLetter"/>
      <w:lvlText w:val="%1."/>
      <w:lvlJc w:val="left"/>
      <w:pPr>
        <w:ind w:left="720" w:hanging="360"/>
      </w:pPr>
      <w:rPr>
        <w:rFonts w:cs="Tahom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66397F"/>
    <w:multiLevelType w:val="hybridMultilevel"/>
    <w:tmpl w:val="EF2AA6DA"/>
    <w:lvl w:ilvl="0" w:tplc="04090019">
      <w:start w:val="1"/>
      <w:numFmt w:val="lowerLetter"/>
      <w:lvlText w:val="%1."/>
      <w:lvlJc w:val="left"/>
      <w:pPr>
        <w:ind w:left="726" w:hanging="360"/>
      </w:p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4">
    <w:nsid w:val="7CE11D82"/>
    <w:multiLevelType w:val="hybridMultilevel"/>
    <w:tmpl w:val="73F623D2"/>
    <w:lvl w:ilvl="0" w:tplc="234809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514FD8"/>
    <w:multiLevelType w:val="hybridMultilevel"/>
    <w:tmpl w:val="AC466D4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5"/>
  </w:num>
  <w:num w:numId="3">
    <w:abstractNumId w:val="21"/>
  </w:num>
  <w:num w:numId="4">
    <w:abstractNumId w:val="33"/>
  </w:num>
  <w:num w:numId="5">
    <w:abstractNumId w:val="6"/>
  </w:num>
  <w:num w:numId="6">
    <w:abstractNumId w:val="15"/>
  </w:num>
  <w:num w:numId="7">
    <w:abstractNumId w:val="3"/>
  </w:num>
  <w:num w:numId="8">
    <w:abstractNumId w:val="9"/>
  </w:num>
  <w:num w:numId="9">
    <w:abstractNumId w:val="4"/>
  </w:num>
  <w:num w:numId="10">
    <w:abstractNumId w:val="29"/>
  </w:num>
  <w:num w:numId="11">
    <w:abstractNumId w:val="7"/>
  </w:num>
  <w:num w:numId="12">
    <w:abstractNumId w:val="14"/>
  </w:num>
  <w:num w:numId="13">
    <w:abstractNumId w:val="30"/>
  </w:num>
  <w:num w:numId="14">
    <w:abstractNumId w:val="32"/>
  </w:num>
  <w:num w:numId="15">
    <w:abstractNumId w:val="25"/>
  </w:num>
  <w:num w:numId="16">
    <w:abstractNumId w:val="12"/>
  </w:num>
  <w:num w:numId="17">
    <w:abstractNumId w:val="34"/>
  </w:num>
  <w:num w:numId="18">
    <w:abstractNumId w:val="26"/>
  </w:num>
  <w:num w:numId="19">
    <w:abstractNumId w:val="24"/>
  </w:num>
  <w:num w:numId="20">
    <w:abstractNumId w:val="0"/>
  </w:num>
  <w:num w:numId="21">
    <w:abstractNumId w:val="22"/>
  </w:num>
  <w:num w:numId="22">
    <w:abstractNumId w:val="10"/>
  </w:num>
  <w:num w:numId="23">
    <w:abstractNumId w:val="18"/>
  </w:num>
  <w:num w:numId="24">
    <w:abstractNumId w:val="5"/>
  </w:num>
  <w:num w:numId="25">
    <w:abstractNumId w:val="20"/>
  </w:num>
  <w:num w:numId="26">
    <w:abstractNumId w:val="13"/>
  </w:num>
  <w:num w:numId="27">
    <w:abstractNumId w:val="28"/>
  </w:num>
  <w:num w:numId="28">
    <w:abstractNumId w:val="2"/>
  </w:num>
  <w:num w:numId="29">
    <w:abstractNumId w:val="23"/>
  </w:num>
  <w:num w:numId="30">
    <w:abstractNumId w:val="1"/>
  </w:num>
  <w:num w:numId="31">
    <w:abstractNumId w:val="27"/>
  </w:num>
  <w:num w:numId="32">
    <w:abstractNumId w:val="8"/>
  </w:num>
  <w:num w:numId="33">
    <w:abstractNumId w:val="31"/>
  </w:num>
  <w:num w:numId="34">
    <w:abstractNumId w:val="19"/>
  </w:num>
  <w:num w:numId="35">
    <w:abstractNumId w:val="17"/>
  </w:num>
  <w:num w:numId="36">
    <w:abstractNumId w:val="16"/>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3D34A0"/>
    <w:rsid w:val="00003D7F"/>
    <w:rsid w:val="00004535"/>
    <w:rsid w:val="00004C7C"/>
    <w:rsid w:val="000110A1"/>
    <w:rsid w:val="00011722"/>
    <w:rsid w:val="00012B7D"/>
    <w:rsid w:val="00013FA1"/>
    <w:rsid w:val="00014804"/>
    <w:rsid w:val="0002410F"/>
    <w:rsid w:val="00032AF6"/>
    <w:rsid w:val="00034CA1"/>
    <w:rsid w:val="00036537"/>
    <w:rsid w:val="000408FA"/>
    <w:rsid w:val="00043071"/>
    <w:rsid w:val="00043940"/>
    <w:rsid w:val="000457F2"/>
    <w:rsid w:val="00052BE3"/>
    <w:rsid w:val="000559BD"/>
    <w:rsid w:val="00067772"/>
    <w:rsid w:val="00071E95"/>
    <w:rsid w:val="00073472"/>
    <w:rsid w:val="000736EF"/>
    <w:rsid w:val="00075A71"/>
    <w:rsid w:val="0007763B"/>
    <w:rsid w:val="00084227"/>
    <w:rsid w:val="000861EE"/>
    <w:rsid w:val="000877BA"/>
    <w:rsid w:val="00087E39"/>
    <w:rsid w:val="000A4E89"/>
    <w:rsid w:val="000A59DA"/>
    <w:rsid w:val="000B260A"/>
    <w:rsid w:val="000B360C"/>
    <w:rsid w:val="000B431A"/>
    <w:rsid w:val="000C0C04"/>
    <w:rsid w:val="000C3CB4"/>
    <w:rsid w:val="000D6EDB"/>
    <w:rsid w:val="000E0AFE"/>
    <w:rsid w:val="000E4532"/>
    <w:rsid w:val="000E5D7A"/>
    <w:rsid w:val="000E64D3"/>
    <w:rsid w:val="000F2669"/>
    <w:rsid w:val="000F40E0"/>
    <w:rsid w:val="000F5192"/>
    <w:rsid w:val="000F5EB3"/>
    <w:rsid w:val="0010655F"/>
    <w:rsid w:val="0010739F"/>
    <w:rsid w:val="00107E02"/>
    <w:rsid w:val="00111569"/>
    <w:rsid w:val="00123759"/>
    <w:rsid w:val="00130B12"/>
    <w:rsid w:val="00131288"/>
    <w:rsid w:val="001329AD"/>
    <w:rsid w:val="0014089E"/>
    <w:rsid w:val="00141948"/>
    <w:rsid w:val="0014424B"/>
    <w:rsid w:val="0014773F"/>
    <w:rsid w:val="00164A65"/>
    <w:rsid w:val="0016603B"/>
    <w:rsid w:val="001674A9"/>
    <w:rsid w:val="001709A7"/>
    <w:rsid w:val="00171182"/>
    <w:rsid w:val="001738DB"/>
    <w:rsid w:val="001742C3"/>
    <w:rsid w:val="0017531C"/>
    <w:rsid w:val="00177026"/>
    <w:rsid w:val="001772C5"/>
    <w:rsid w:val="001811DC"/>
    <w:rsid w:val="0018176D"/>
    <w:rsid w:val="00181976"/>
    <w:rsid w:val="00183ED0"/>
    <w:rsid w:val="00185402"/>
    <w:rsid w:val="00191253"/>
    <w:rsid w:val="00192748"/>
    <w:rsid w:val="00194321"/>
    <w:rsid w:val="00197566"/>
    <w:rsid w:val="001A46F8"/>
    <w:rsid w:val="001B0CC9"/>
    <w:rsid w:val="001B2D59"/>
    <w:rsid w:val="001B41B7"/>
    <w:rsid w:val="001C1D3A"/>
    <w:rsid w:val="001C5001"/>
    <w:rsid w:val="001D097E"/>
    <w:rsid w:val="001D0DCD"/>
    <w:rsid w:val="001D0FFE"/>
    <w:rsid w:val="001D2C0A"/>
    <w:rsid w:val="001D773F"/>
    <w:rsid w:val="001E1EB6"/>
    <w:rsid w:val="001E7145"/>
    <w:rsid w:val="001F0AB9"/>
    <w:rsid w:val="001F24DB"/>
    <w:rsid w:val="001F2D6A"/>
    <w:rsid w:val="001F55BD"/>
    <w:rsid w:val="001F5768"/>
    <w:rsid w:val="00201583"/>
    <w:rsid w:val="00204906"/>
    <w:rsid w:val="00206356"/>
    <w:rsid w:val="0021084C"/>
    <w:rsid w:val="00222CE5"/>
    <w:rsid w:val="00227E3E"/>
    <w:rsid w:val="00230462"/>
    <w:rsid w:val="00232153"/>
    <w:rsid w:val="00234440"/>
    <w:rsid w:val="00237D11"/>
    <w:rsid w:val="00245F36"/>
    <w:rsid w:val="00245F4C"/>
    <w:rsid w:val="0025048A"/>
    <w:rsid w:val="00250F87"/>
    <w:rsid w:val="00256E4D"/>
    <w:rsid w:val="00267E61"/>
    <w:rsid w:val="002704E5"/>
    <w:rsid w:val="002734A0"/>
    <w:rsid w:val="002776AB"/>
    <w:rsid w:val="002806C9"/>
    <w:rsid w:val="0028419A"/>
    <w:rsid w:val="00284425"/>
    <w:rsid w:val="00294389"/>
    <w:rsid w:val="002A5703"/>
    <w:rsid w:val="002A590C"/>
    <w:rsid w:val="002B4290"/>
    <w:rsid w:val="002B4ADE"/>
    <w:rsid w:val="002B5C96"/>
    <w:rsid w:val="002C7FA1"/>
    <w:rsid w:val="002E02FE"/>
    <w:rsid w:val="002E30D2"/>
    <w:rsid w:val="002E4338"/>
    <w:rsid w:val="002E6040"/>
    <w:rsid w:val="002E6F5F"/>
    <w:rsid w:val="002F0A76"/>
    <w:rsid w:val="002F2743"/>
    <w:rsid w:val="00300C62"/>
    <w:rsid w:val="00313512"/>
    <w:rsid w:val="00316759"/>
    <w:rsid w:val="0032439A"/>
    <w:rsid w:val="00330A6E"/>
    <w:rsid w:val="00331724"/>
    <w:rsid w:val="0033434B"/>
    <w:rsid w:val="00335BDF"/>
    <w:rsid w:val="00340A56"/>
    <w:rsid w:val="00342178"/>
    <w:rsid w:val="0035568C"/>
    <w:rsid w:val="0035632E"/>
    <w:rsid w:val="00360BB8"/>
    <w:rsid w:val="00366951"/>
    <w:rsid w:val="00375A6A"/>
    <w:rsid w:val="00385026"/>
    <w:rsid w:val="003907EC"/>
    <w:rsid w:val="00391826"/>
    <w:rsid w:val="00392631"/>
    <w:rsid w:val="003A2F29"/>
    <w:rsid w:val="003B0695"/>
    <w:rsid w:val="003B46E5"/>
    <w:rsid w:val="003B4EEF"/>
    <w:rsid w:val="003B63A6"/>
    <w:rsid w:val="003C06CD"/>
    <w:rsid w:val="003C5427"/>
    <w:rsid w:val="003D29D3"/>
    <w:rsid w:val="003D34A0"/>
    <w:rsid w:val="003D6BBD"/>
    <w:rsid w:val="003E0280"/>
    <w:rsid w:val="003E1533"/>
    <w:rsid w:val="003E7782"/>
    <w:rsid w:val="003F1B95"/>
    <w:rsid w:val="003F5BE6"/>
    <w:rsid w:val="00403375"/>
    <w:rsid w:val="00404AB6"/>
    <w:rsid w:val="00411B4B"/>
    <w:rsid w:val="00412F6C"/>
    <w:rsid w:val="00413573"/>
    <w:rsid w:val="00415311"/>
    <w:rsid w:val="0043128E"/>
    <w:rsid w:val="00433B1C"/>
    <w:rsid w:val="0043517F"/>
    <w:rsid w:val="004352FB"/>
    <w:rsid w:val="0043577A"/>
    <w:rsid w:val="00436E8A"/>
    <w:rsid w:val="004375EC"/>
    <w:rsid w:val="00437E0C"/>
    <w:rsid w:val="00445E0A"/>
    <w:rsid w:val="00447628"/>
    <w:rsid w:val="004535D1"/>
    <w:rsid w:val="00453DFE"/>
    <w:rsid w:val="00460D68"/>
    <w:rsid w:val="004634EE"/>
    <w:rsid w:val="004710F0"/>
    <w:rsid w:val="004735D2"/>
    <w:rsid w:val="004737D3"/>
    <w:rsid w:val="00473F6A"/>
    <w:rsid w:val="004746DD"/>
    <w:rsid w:val="004776CE"/>
    <w:rsid w:val="00486F7B"/>
    <w:rsid w:val="00487F04"/>
    <w:rsid w:val="00490C7F"/>
    <w:rsid w:val="00493D99"/>
    <w:rsid w:val="0049472B"/>
    <w:rsid w:val="00495028"/>
    <w:rsid w:val="0049754B"/>
    <w:rsid w:val="004A7AE0"/>
    <w:rsid w:val="004B1132"/>
    <w:rsid w:val="004B165B"/>
    <w:rsid w:val="004B4D1C"/>
    <w:rsid w:val="004B6565"/>
    <w:rsid w:val="004B7D9D"/>
    <w:rsid w:val="004C48CC"/>
    <w:rsid w:val="004C57F6"/>
    <w:rsid w:val="004D457A"/>
    <w:rsid w:val="004E02CD"/>
    <w:rsid w:val="004E0304"/>
    <w:rsid w:val="004E1573"/>
    <w:rsid w:val="004E5D66"/>
    <w:rsid w:val="004E66E3"/>
    <w:rsid w:val="004E7A43"/>
    <w:rsid w:val="004F14F4"/>
    <w:rsid w:val="004F311A"/>
    <w:rsid w:val="005011C7"/>
    <w:rsid w:val="005036A9"/>
    <w:rsid w:val="005052D8"/>
    <w:rsid w:val="00506CDF"/>
    <w:rsid w:val="00510D2E"/>
    <w:rsid w:val="00510F14"/>
    <w:rsid w:val="0051148E"/>
    <w:rsid w:val="005132C5"/>
    <w:rsid w:val="00514815"/>
    <w:rsid w:val="00534B20"/>
    <w:rsid w:val="00547541"/>
    <w:rsid w:val="0055024E"/>
    <w:rsid w:val="005503BA"/>
    <w:rsid w:val="005507EE"/>
    <w:rsid w:val="00553890"/>
    <w:rsid w:val="005540B0"/>
    <w:rsid w:val="00554B61"/>
    <w:rsid w:val="005614D5"/>
    <w:rsid w:val="00561D31"/>
    <w:rsid w:val="005647EC"/>
    <w:rsid w:val="00564AB0"/>
    <w:rsid w:val="00572683"/>
    <w:rsid w:val="00577961"/>
    <w:rsid w:val="00582DB3"/>
    <w:rsid w:val="0058325C"/>
    <w:rsid w:val="00593248"/>
    <w:rsid w:val="00593376"/>
    <w:rsid w:val="005A1F10"/>
    <w:rsid w:val="005A2D63"/>
    <w:rsid w:val="005A5F85"/>
    <w:rsid w:val="005A6C53"/>
    <w:rsid w:val="005B542F"/>
    <w:rsid w:val="005C0FC4"/>
    <w:rsid w:val="005C17C0"/>
    <w:rsid w:val="005C26DF"/>
    <w:rsid w:val="005C2AD3"/>
    <w:rsid w:val="005C5B76"/>
    <w:rsid w:val="005C775E"/>
    <w:rsid w:val="005D3155"/>
    <w:rsid w:val="005D31EC"/>
    <w:rsid w:val="005D3D1D"/>
    <w:rsid w:val="005D6D37"/>
    <w:rsid w:val="005E0949"/>
    <w:rsid w:val="005E6C2F"/>
    <w:rsid w:val="005E6D4C"/>
    <w:rsid w:val="005F054F"/>
    <w:rsid w:val="005F13CE"/>
    <w:rsid w:val="005F2AF8"/>
    <w:rsid w:val="005F3282"/>
    <w:rsid w:val="005F3CF8"/>
    <w:rsid w:val="005F40C6"/>
    <w:rsid w:val="005F443A"/>
    <w:rsid w:val="005F7887"/>
    <w:rsid w:val="006017C2"/>
    <w:rsid w:val="0060244F"/>
    <w:rsid w:val="00606B31"/>
    <w:rsid w:val="0060737C"/>
    <w:rsid w:val="0060746C"/>
    <w:rsid w:val="00607D27"/>
    <w:rsid w:val="00611AFD"/>
    <w:rsid w:val="00612729"/>
    <w:rsid w:val="006222DA"/>
    <w:rsid w:val="006250CE"/>
    <w:rsid w:val="00626868"/>
    <w:rsid w:val="006374B3"/>
    <w:rsid w:val="006424CE"/>
    <w:rsid w:val="006461DE"/>
    <w:rsid w:val="00646F23"/>
    <w:rsid w:val="00647744"/>
    <w:rsid w:val="006524AF"/>
    <w:rsid w:val="006530DE"/>
    <w:rsid w:val="00656390"/>
    <w:rsid w:val="006627AE"/>
    <w:rsid w:val="006654CC"/>
    <w:rsid w:val="00665602"/>
    <w:rsid w:val="006664C7"/>
    <w:rsid w:val="00666F02"/>
    <w:rsid w:val="00667C51"/>
    <w:rsid w:val="00671AE9"/>
    <w:rsid w:val="00673459"/>
    <w:rsid w:val="006800BF"/>
    <w:rsid w:val="00685E9C"/>
    <w:rsid w:val="00687349"/>
    <w:rsid w:val="00691593"/>
    <w:rsid w:val="006922D0"/>
    <w:rsid w:val="00696DE3"/>
    <w:rsid w:val="006A3798"/>
    <w:rsid w:val="006A5A6E"/>
    <w:rsid w:val="006B03A7"/>
    <w:rsid w:val="006B5646"/>
    <w:rsid w:val="006B5B1C"/>
    <w:rsid w:val="006C421C"/>
    <w:rsid w:val="006C4E29"/>
    <w:rsid w:val="006C62BC"/>
    <w:rsid w:val="006C71C4"/>
    <w:rsid w:val="006C7CEA"/>
    <w:rsid w:val="006D0008"/>
    <w:rsid w:val="006D05C7"/>
    <w:rsid w:val="006E11F5"/>
    <w:rsid w:val="006E1322"/>
    <w:rsid w:val="006E1BED"/>
    <w:rsid w:val="006E2DA1"/>
    <w:rsid w:val="006E40E9"/>
    <w:rsid w:val="006E4C39"/>
    <w:rsid w:val="00700B84"/>
    <w:rsid w:val="00701057"/>
    <w:rsid w:val="007010E5"/>
    <w:rsid w:val="00704687"/>
    <w:rsid w:val="00707A05"/>
    <w:rsid w:val="007137BC"/>
    <w:rsid w:val="00720C36"/>
    <w:rsid w:val="00735627"/>
    <w:rsid w:val="00737939"/>
    <w:rsid w:val="0074408B"/>
    <w:rsid w:val="00744196"/>
    <w:rsid w:val="00744C38"/>
    <w:rsid w:val="007503C0"/>
    <w:rsid w:val="00752B50"/>
    <w:rsid w:val="007604F6"/>
    <w:rsid w:val="007610A5"/>
    <w:rsid w:val="00761323"/>
    <w:rsid w:val="00761FDC"/>
    <w:rsid w:val="00762B5A"/>
    <w:rsid w:val="00765449"/>
    <w:rsid w:val="00765CA0"/>
    <w:rsid w:val="00766D7E"/>
    <w:rsid w:val="00770E5E"/>
    <w:rsid w:val="00774009"/>
    <w:rsid w:val="00774848"/>
    <w:rsid w:val="0077692B"/>
    <w:rsid w:val="0078196B"/>
    <w:rsid w:val="00786FA2"/>
    <w:rsid w:val="00787961"/>
    <w:rsid w:val="00790398"/>
    <w:rsid w:val="00791902"/>
    <w:rsid w:val="00793187"/>
    <w:rsid w:val="00793F16"/>
    <w:rsid w:val="0079579A"/>
    <w:rsid w:val="00797714"/>
    <w:rsid w:val="007A1000"/>
    <w:rsid w:val="007A1040"/>
    <w:rsid w:val="007A329E"/>
    <w:rsid w:val="007A72E4"/>
    <w:rsid w:val="007B0E49"/>
    <w:rsid w:val="007B15B2"/>
    <w:rsid w:val="007B7F1C"/>
    <w:rsid w:val="007C1F63"/>
    <w:rsid w:val="007C7842"/>
    <w:rsid w:val="007D229F"/>
    <w:rsid w:val="007D2DE5"/>
    <w:rsid w:val="007D60CB"/>
    <w:rsid w:val="007F4210"/>
    <w:rsid w:val="00803D8C"/>
    <w:rsid w:val="00806653"/>
    <w:rsid w:val="00817F26"/>
    <w:rsid w:val="008201F4"/>
    <w:rsid w:val="00822DD4"/>
    <w:rsid w:val="00822DE9"/>
    <w:rsid w:val="0082347B"/>
    <w:rsid w:val="00824764"/>
    <w:rsid w:val="0082708D"/>
    <w:rsid w:val="008270DA"/>
    <w:rsid w:val="00827541"/>
    <w:rsid w:val="00831C4A"/>
    <w:rsid w:val="0083386F"/>
    <w:rsid w:val="00835F24"/>
    <w:rsid w:val="008362C5"/>
    <w:rsid w:val="00837F56"/>
    <w:rsid w:val="00840630"/>
    <w:rsid w:val="008420A0"/>
    <w:rsid w:val="00850178"/>
    <w:rsid w:val="00855DE4"/>
    <w:rsid w:val="00863981"/>
    <w:rsid w:val="0086556D"/>
    <w:rsid w:val="008666E5"/>
    <w:rsid w:val="008810B1"/>
    <w:rsid w:val="00884C16"/>
    <w:rsid w:val="0088587B"/>
    <w:rsid w:val="00886A0F"/>
    <w:rsid w:val="00886FD2"/>
    <w:rsid w:val="00891B41"/>
    <w:rsid w:val="00893417"/>
    <w:rsid w:val="00893B6F"/>
    <w:rsid w:val="00893BD9"/>
    <w:rsid w:val="008A7827"/>
    <w:rsid w:val="008B1DF4"/>
    <w:rsid w:val="008B1F6B"/>
    <w:rsid w:val="008B357A"/>
    <w:rsid w:val="008C4E0C"/>
    <w:rsid w:val="008C677E"/>
    <w:rsid w:val="008D411A"/>
    <w:rsid w:val="008D7063"/>
    <w:rsid w:val="008E1EE9"/>
    <w:rsid w:val="008E2D1C"/>
    <w:rsid w:val="008E3ACF"/>
    <w:rsid w:val="008E62F0"/>
    <w:rsid w:val="009078BB"/>
    <w:rsid w:val="0091177B"/>
    <w:rsid w:val="009135C8"/>
    <w:rsid w:val="00923836"/>
    <w:rsid w:val="009434D3"/>
    <w:rsid w:val="009462FB"/>
    <w:rsid w:val="0095679E"/>
    <w:rsid w:val="00957066"/>
    <w:rsid w:val="00965371"/>
    <w:rsid w:val="009766D2"/>
    <w:rsid w:val="00977490"/>
    <w:rsid w:val="00981758"/>
    <w:rsid w:val="009876FE"/>
    <w:rsid w:val="009923DB"/>
    <w:rsid w:val="009976AB"/>
    <w:rsid w:val="009A407A"/>
    <w:rsid w:val="009A5D13"/>
    <w:rsid w:val="009B1049"/>
    <w:rsid w:val="009B1CCA"/>
    <w:rsid w:val="009B26FC"/>
    <w:rsid w:val="009B3A91"/>
    <w:rsid w:val="009C0970"/>
    <w:rsid w:val="009C113A"/>
    <w:rsid w:val="009C5DFD"/>
    <w:rsid w:val="009C61C4"/>
    <w:rsid w:val="009C68C4"/>
    <w:rsid w:val="009D0120"/>
    <w:rsid w:val="009D1426"/>
    <w:rsid w:val="009D5BB2"/>
    <w:rsid w:val="009D797C"/>
    <w:rsid w:val="009D7A1F"/>
    <w:rsid w:val="009E0DDC"/>
    <w:rsid w:val="009E2375"/>
    <w:rsid w:val="009E271A"/>
    <w:rsid w:val="009E5ABF"/>
    <w:rsid w:val="009E765D"/>
    <w:rsid w:val="009E77BB"/>
    <w:rsid w:val="009E7E28"/>
    <w:rsid w:val="009F3F6F"/>
    <w:rsid w:val="009F4730"/>
    <w:rsid w:val="009F49B4"/>
    <w:rsid w:val="00A01925"/>
    <w:rsid w:val="00A034EF"/>
    <w:rsid w:val="00A11792"/>
    <w:rsid w:val="00A15789"/>
    <w:rsid w:val="00A22D8B"/>
    <w:rsid w:val="00A33A0C"/>
    <w:rsid w:val="00A352A1"/>
    <w:rsid w:val="00A47CCC"/>
    <w:rsid w:val="00A51B8B"/>
    <w:rsid w:val="00A52038"/>
    <w:rsid w:val="00A53D3C"/>
    <w:rsid w:val="00A53D94"/>
    <w:rsid w:val="00A5406D"/>
    <w:rsid w:val="00A6499E"/>
    <w:rsid w:val="00A66E38"/>
    <w:rsid w:val="00A70070"/>
    <w:rsid w:val="00A73F64"/>
    <w:rsid w:val="00A74106"/>
    <w:rsid w:val="00A75D7A"/>
    <w:rsid w:val="00A82DEE"/>
    <w:rsid w:val="00A85D45"/>
    <w:rsid w:val="00A93256"/>
    <w:rsid w:val="00A94286"/>
    <w:rsid w:val="00A97229"/>
    <w:rsid w:val="00AA06AA"/>
    <w:rsid w:val="00AA17A7"/>
    <w:rsid w:val="00AA17C5"/>
    <w:rsid w:val="00AA255A"/>
    <w:rsid w:val="00AA3DC8"/>
    <w:rsid w:val="00AA4275"/>
    <w:rsid w:val="00AB0F6C"/>
    <w:rsid w:val="00AB2199"/>
    <w:rsid w:val="00AC0A94"/>
    <w:rsid w:val="00AC0B5E"/>
    <w:rsid w:val="00AC277E"/>
    <w:rsid w:val="00AD21C4"/>
    <w:rsid w:val="00AD2991"/>
    <w:rsid w:val="00AE1C81"/>
    <w:rsid w:val="00AE2F57"/>
    <w:rsid w:val="00AE6E6C"/>
    <w:rsid w:val="00AF203D"/>
    <w:rsid w:val="00AF5922"/>
    <w:rsid w:val="00AF74B5"/>
    <w:rsid w:val="00B04249"/>
    <w:rsid w:val="00B10B2A"/>
    <w:rsid w:val="00B112A4"/>
    <w:rsid w:val="00B2538E"/>
    <w:rsid w:val="00B31DA2"/>
    <w:rsid w:val="00B32996"/>
    <w:rsid w:val="00B379F9"/>
    <w:rsid w:val="00B409F8"/>
    <w:rsid w:val="00B4215F"/>
    <w:rsid w:val="00B47847"/>
    <w:rsid w:val="00B52BD9"/>
    <w:rsid w:val="00B56111"/>
    <w:rsid w:val="00B57FD7"/>
    <w:rsid w:val="00B65AF8"/>
    <w:rsid w:val="00B661D0"/>
    <w:rsid w:val="00B66F10"/>
    <w:rsid w:val="00B67F22"/>
    <w:rsid w:val="00B75984"/>
    <w:rsid w:val="00B85DE0"/>
    <w:rsid w:val="00B860DC"/>
    <w:rsid w:val="00B86CA5"/>
    <w:rsid w:val="00B8713B"/>
    <w:rsid w:val="00B93855"/>
    <w:rsid w:val="00B95C5C"/>
    <w:rsid w:val="00BA15D2"/>
    <w:rsid w:val="00BA2034"/>
    <w:rsid w:val="00BA331B"/>
    <w:rsid w:val="00BA749D"/>
    <w:rsid w:val="00BA786C"/>
    <w:rsid w:val="00BA7FE6"/>
    <w:rsid w:val="00BB6A8F"/>
    <w:rsid w:val="00BC0150"/>
    <w:rsid w:val="00BC15CC"/>
    <w:rsid w:val="00BD3445"/>
    <w:rsid w:val="00BD5523"/>
    <w:rsid w:val="00BE076F"/>
    <w:rsid w:val="00BE200E"/>
    <w:rsid w:val="00BE64B9"/>
    <w:rsid w:val="00BF3512"/>
    <w:rsid w:val="00BF38BB"/>
    <w:rsid w:val="00BF4515"/>
    <w:rsid w:val="00BF7924"/>
    <w:rsid w:val="00C0033F"/>
    <w:rsid w:val="00C01F40"/>
    <w:rsid w:val="00C0437F"/>
    <w:rsid w:val="00C15828"/>
    <w:rsid w:val="00C17190"/>
    <w:rsid w:val="00C17B46"/>
    <w:rsid w:val="00C251DB"/>
    <w:rsid w:val="00C2685D"/>
    <w:rsid w:val="00C27316"/>
    <w:rsid w:val="00C27D29"/>
    <w:rsid w:val="00C30ADF"/>
    <w:rsid w:val="00C31792"/>
    <w:rsid w:val="00C3545D"/>
    <w:rsid w:val="00C42DFA"/>
    <w:rsid w:val="00C44F53"/>
    <w:rsid w:val="00C525CE"/>
    <w:rsid w:val="00C616DA"/>
    <w:rsid w:val="00C6322A"/>
    <w:rsid w:val="00C74F33"/>
    <w:rsid w:val="00C774C0"/>
    <w:rsid w:val="00C775D4"/>
    <w:rsid w:val="00C82712"/>
    <w:rsid w:val="00CA66F7"/>
    <w:rsid w:val="00CB4762"/>
    <w:rsid w:val="00CB62F3"/>
    <w:rsid w:val="00CC0617"/>
    <w:rsid w:val="00CC387C"/>
    <w:rsid w:val="00CC3F71"/>
    <w:rsid w:val="00CC5295"/>
    <w:rsid w:val="00CC6C89"/>
    <w:rsid w:val="00CD02CF"/>
    <w:rsid w:val="00CD0468"/>
    <w:rsid w:val="00CD09CF"/>
    <w:rsid w:val="00CD498A"/>
    <w:rsid w:val="00CE0057"/>
    <w:rsid w:val="00CE35D1"/>
    <w:rsid w:val="00CE76DC"/>
    <w:rsid w:val="00CF3189"/>
    <w:rsid w:val="00CF357C"/>
    <w:rsid w:val="00D01424"/>
    <w:rsid w:val="00D03A23"/>
    <w:rsid w:val="00D12849"/>
    <w:rsid w:val="00D137BA"/>
    <w:rsid w:val="00D232CF"/>
    <w:rsid w:val="00D25B94"/>
    <w:rsid w:val="00D31071"/>
    <w:rsid w:val="00D34082"/>
    <w:rsid w:val="00D37084"/>
    <w:rsid w:val="00D54435"/>
    <w:rsid w:val="00D54EB2"/>
    <w:rsid w:val="00D63795"/>
    <w:rsid w:val="00D647E9"/>
    <w:rsid w:val="00D65E94"/>
    <w:rsid w:val="00D70251"/>
    <w:rsid w:val="00D713F8"/>
    <w:rsid w:val="00D74647"/>
    <w:rsid w:val="00D75189"/>
    <w:rsid w:val="00D80763"/>
    <w:rsid w:val="00D86389"/>
    <w:rsid w:val="00DA00A0"/>
    <w:rsid w:val="00DA0FE1"/>
    <w:rsid w:val="00DA2201"/>
    <w:rsid w:val="00DA32BF"/>
    <w:rsid w:val="00DA6B65"/>
    <w:rsid w:val="00DB2D34"/>
    <w:rsid w:val="00DB4825"/>
    <w:rsid w:val="00DB527F"/>
    <w:rsid w:val="00DB72AB"/>
    <w:rsid w:val="00DC151D"/>
    <w:rsid w:val="00DC26D4"/>
    <w:rsid w:val="00DC3241"/>
    <w:rsid w:val="00DC5E4D"/>
    <w:rsid w:val="00DC6BA2"/>
    <w:rsid w:val="00DD10DB"/>
    <w:rsid w:val="00DD3A21"/>
    <w:rsid w:val="00DD46EE"/>
    <w:rsid w:val="00DD5A55"/>
    <w:rsid w:val="00DE310D"/>
    <w:rsid w:val="00DE7139"/>
    <w:rsid w:val="00E00C6F"/>
    <w:rsid w:val="00E01BD7"/>
    <w:rsid w:val="00E0380D"/>
    <w:rsid w:val="00E038FB"/>
    <w:rsid w:val="00E05228"/>
    <w:rsid w:val="00E07C74"/>
    <w:rsid w:val="00E10A45"/>
    <w:rsid w:val="00E121A3"/>
    <w:rsid w:val="00E15623"/>
    <w:rsid w:val="00E1606B"/>
    <w:rsid w:val="00E176AA"/>
    <w:rsid w:val="00E25CE6"/>
    <w:rsid w:val="00E30EA6"/>
    <w:rsid w:val="00E33BFC"/>
    <w:rsid w:val="00E42909"/>
    <w:rsid w:val="00E43A24"/>
    <w:rsid w:val="00E45314"/>
    <w:rsid w:val="00E46FED"/>
    <w:rsid w:val="00E527F8"/>
    <w:rsid w:val="00E56107"/>
    <w:rsid w:val="00E57AC0"/>
    <w:rsid w:val="00E614CD"/>
    <w:rsid w:val="00E65038"/>
    <w:rsid w:val="00E66505"/>
    <w:rsid w:val="00E70856"/>
    <w:rsid w:val="00E71CDD"/>
    <w:rsid w:val="00E73A72"/>
    <w:rsid w:val="00E81146"/>
    <w:rsid w:val="00E928A9"/>
    <w:rsid w:val="00EA5D4D"/>
    <w:rsid w:val="00EA6D4B"/>
    <w:rsid w:val="00EB1075"/>
    <w:rsid w:val="00EB5A20"/>
    <w:rsid w:val="00EB7CC1"/>
    <w:rsid w:val="00EC09DE"/>
    <w:rsid w:val="00EC4538"/>
    <w:rsid w:val="00EC5139"/>
    <w:rsid w:val="00ED0309"/>
    <w:rsid w:val="00ED13B5"/>
    <w:rsid w:val="00ED13C2"/>
    <w:rsid w:val="00EE1811"/>
    <w:rsid w:val="00EE2F3D"/>
    <w:rsid w:val="00EE351C"/>
    <w:rsid w:val="00EE7155"/>
    <w:rsid w:val="00EF2B6E"/>
    <w:rsid w:val="00EF78FC"/>
    <w:rsid w:val="00F05457"/>
    <w:rsid w:val="00F07768"/>
    <w:rsid w:val="00F11AC0"/>
    <w:rsid w:val="00F15E6E"/>
    <w:rsid w:val="00F16BC3"/>
    <w:rsid w:val="00F20AE7"/>
    <w:rsid w:val="00F2117D"/>
    <w:rsid w:val="00F233D4"/>
    <w:rsid w:val="00F36142"/>
    <w:rsid w:val="00F365B9"/>
    <w:rsid w:val="00F37CB6"/>
    <w:rsid w:val="00F43C35"/>
    <w:rsid w:val="00F454DF"/>
    <w:rsid w:val="00F46FE5"/>
    <w:rsid w:val="00F47981"/>
    <w:rsid w:val="00F47FD3"/>
    <w:rsid w:val="00F518E1"/>
    <w:rsid w:val="00F52482"/>
    <w:rsid w:val="00F62123"/>
    <w:rsid w:val="00F64682"/>
    <w:rsid w:val="00F6480E"/>
    <w:rsid w:val="00F670C5"/>
    <w:rsid w:val="00F70D22"/>
    <w:rsid w:val="00F7369B"/>
    <w:rsid w:val="00F73A5F"/>
    <w:rsid w:val="00F77893"/>
    <w:rsid w:val="00F96006"/>
    <w:rsid w:val="00FA01A4"/>
    <w:rsid w:val="00FB0FFC"/>
    <w:rsid w:val="00FC0BAD"/>
    <w:rsid w:val="00FC2664"/>
    <w:rsid w:val="00FC37CA"/>
    <w:rsid w:val="00FC3952"/>
    <w:rsid w:val="00FC4036"/>
    <w:rsid w:val="00FC5EA6"/>
    <w:rsid w:val="00FC7D2C"/>
    <w:rsid w:val="00FE04B0"/>
    <w:rsid w:val="00FE3D4D"/>
    <w:rsid w:val="00FE3F5D"/>
    <w:rsid w:val="00FE5D79"/>
    <w:rsid w:val="00FF2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A0"/>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3D34A0"/>
    <w:pPr>
      <w:keepNext/>
      <w:jc w:val="center"/>
      <w:outlineLvl w:val="0"/>
    </w:pPr>
    <w:rPr>
      <w:u w:val="single"/>
    </w:rPr>
  </w:style>
  <w:style w:type="paragraph" w:styleId="Heading4">
    <w:name w:val="heading 4"/>
    <w:basedOn w:val="Normal"/>
    <w:next w:val="Normal"/>
    <w:link w:val="Heading4Char"/>
    <w:uiPriority w:val="99"/>
    <w:qFormat/>
    <w:rsid w:val="003D34A0"/>
    <w:pPr>
      <w:keepNext/>
      <w:ind w:left="480"/>
      <w:jc w:val="center"/>
      <w:outlineLvl w:val="3"/>
    </w:pPr>
    <w:rPr>
      <w:b/>
      <w:bCs/>
    </w:rPr>
  </w:style>
  <w:style w:type="paragraph" w:styleId="Heading6">
    <w:name w:val="heading 6"/>
    <w:basedOn w:val="Normal"/>
    <w:next w:val="Normal"/>
    <w:link w:val="Heading6Char"/>
    <w:uiPriority w:val="99"/>
    <w:qFormat/>
    <w:rsid w:val="003D34A0"/>
    <w:pPr>
      <w:keepNext/>
      <w:ind w:left="480"/>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D34A0"/>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uiPriority w:val="99"/>
    <w:rsid w:val="003D34A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3D34A0"/>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3D34A0"/>
    <w:pPr>
      <w:ind w:left="2280"/>
      <w:jc w:val="both"/>
    </w:pPr>
    <w:rPr>
      <w:sz w:val="22"/>
      <w:szCs w:val="22"/>
    </w:rPr>
  </w:style>
  <w:style w:type="character" w:customStyle="1" w:styleId="BodyTextIndent2Char">
    <w:name w:val="Body Text Indent 2 Char"/>
    <w:basedOn w:val="DefaultParagraphFont"/>
    <w:link w:val="BodyTextIndent2"/>
    <w:uiPriority w:val="99"/>
    <w:rsid w:val="003D34A0"/>
    <w:rPr>
      <w:rFonts w:ascii="Times New Roman" w:eastAsia="Times New Roman" w:hAnsi="Times New Roman" w:cs="Times New Roman"/>
    </w:rPr>
  </w:style>
  <w:style w:type="paragraph" w:styleId="BodyText">
    <w:name w:val="Body Text"/>
    <w:basedOn w:val="Normal"/>
    <w:link w:val="BodyTextChar"/>
    <w:uiPriority w:val="99"/>
    <w:rsid w:val="003D34A0"/>
    <w:pPr>
      <w:jc w:val="center"/>
    </w:pPr>
  </w:style>
  <w:style w:type="character" w:customStyle="1" w:styleId="BodyTextChar">
    <w:name w:val="Body Text Char"/>
    <w:basedOn w:val="DefaultParagraphFont"/>
    <w:link w:val="BodyText"/>
    <w:uiPriority w:val="99"/>
    <w:rsid w:val="003D34A0"/>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D34A0"/>
    <w:pPr>
      <w:ind w:left="720"/>
    </w:pPr>
  </w:style>
  <w:style w:type="paragraph" w:styleId="BodyText2">
    <w:name w:val="Body Text 2"/>
    <w:basedOn w:val="Normal"/>
    <w:link w:val="BodyText2Char"/>
    <w:uiPriority w:val="99"/>
    <w:semiHidden/>
    <w:unhideWhenUsed/>
    <w:rsid w:val="003D34A0"/>
    <w:pPr>
      <w:spacing w:after="120" w:line="480" w:lineRule="auto"/>
    </w:pPr>
  </w:style>
  <w:style w:type="character" w:customStyle="1" w:styleId="BodyText2Char">
    <w:name w:val="Body Text 2 Char"/>
    <w:basedOn w:val="DefaultParagraphFont"/>
    <w:link w:val="BodyText2"/>
    <w:uiPriority w:val="99"/>
    <w:semiHidden/>
    <w:rsid w:val="003D34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4A0"/>
    <w:rPr>
      <w:rFonts w:ascii="Tahoma" w:hAnsi="Tahoma" w:cs="Tahoma"/>
      <w:sz w:val="16"/>
      <w:szCs w:val="16"/>
    </w:rPr>
  </w:style>
  <w:style w:type="character" w:customStyle="1" w:styleId="BalloonTextChar">
    <w:name w:val="Balloon Text Char"/>
    <w:basedOn w:val="DefaultParagraphFont"/>
    <w:link w:val="BalloonText"/>
    <w:uiPriority w:val="99"/>
    <w:semiHidden/>
    <w:rsid w:val="003D34A0"/>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3A2F29"/>
    <w:rPr>
      <w:rFonts w:ascii="Lucida Grande" w:hAnsi="Lucida Grande" w:cs="Lucida Grande"/>
    </w:rPr>
  </w:style>
  <w:style w:type="character" w:customStyle="1" w:styleId="DocumentMapChar">
    <w:name w:val="Document Map Char"/>
    <w:basedOn w:val="DefaultParagraphFont"/>
    <w:link w:val="DocumentMap"/>
    <w:uiPriority w:val="99"/>
    <w:semiHidden/>
    <w:rsid w:val="003A2F29"/>
    <w:rPr>
      <w:rFonts w:ascii="Lucida Grande" w:eastAsia="Times New Roman" w:hAnsi="Lucida Grande" w:cs="Lucida Grande"/>
      <w:sz w:val="24"/>
      <w:szCs w:val="24"/>
      <w:lang w:val="en-US" w:eastAsia="en-US"/>
    </w:rPr>
  </w:style>
  <w:style w:type="paragraph" w:styleId="Header">
    <w:name w:val="header"/>
    <w:basedOn w:val="Normal"/>
    <w:link w:val="HeaderChar"/>
    <w:uiPriority w:val="99"/>
    <w:unhideWhenUsed/>
    <w:rsid w:val="00316759"/>
    <w:pPr>
      <w:tabs>
        <w:tab w:val="center" w:pos="4320"/>
        <w:tab w:val="right" w:pos="8640"/>
      </w:tabs>
    </w:pPr>
  </w:style>
  <w:style w:type="character" w:customStyle="1" w:styleId="HeaderChar">
    <w:name w:val="Header Char"/>
    <w:basedOn w:val="DefaultParagraphFont"/>
    <w:link w:val="Header"/>
    <w:uiPriority w:val="99"/>
    <w:rsid w:val="00316759"/>
    <w:rPr>
      <w:rFonts w:ascii="Times New Roman" w:eastAsia="Times New Roman" w:hAnsi="Times New Roman"/>
      <w:sz w:val="24"/>
      <w:szCs w:val="24"/>
      <w:lang w:val="en-US" w:eastAsia="en-US"/>
    </w:rPr>
  </w:style>
  <w:style w:type="character" w:styleId="PageNumber">
    <w:name w:val="page number"/>
    <w:basedOn w:val="DefaultParagraphFont"/>
    <w:uiPriority w:val="99"/>
    <w:unhideWhenUsed/>
    <w:rsid w:val="00316759"/>
  </w:style>
  <w:style w:type="paragraph" w:styleId="Footer">
    <w:name w:val="footer"/>
    <w:basedOn w:val="Normal"/>
    <w:link w:val="FooterChar"/>
    <w:uiPriority w:val="99"/>
    <w:unhideWhenUsed/>
    <w:rsid w:val="00D80763"/>
    <w:pPr>
      <w:tabs>
        <w:tab w:val="center" w:pos="4513"/>
        <w:tab w:val="right" w:pos="9026"/>
      </w:tabs>
    </w:pPr>
  </w:style>
  <w:style w:type="character" w:customStyle="1" w:styleId="FooterChar">
    <w:name w:val="Footer Char"/>
    <w:basedOn w:val="DefaultParagraphFont"/>
    <w:link w:val="Footer"/>
    <w:uiPriority w:val="99"/>
    <w:semiHidden/>
    <w:rsid w:val="00D80763"/>
    <w:rPr>
      <w:rFonts w:ascii="Times New Roman" w:eastAsia="Times New Roman" w:hAnsi="Times New Roman"/>
      <w:sz w:val="24"/>
      <w:szCs w:val="24"/>
      <w:lang w:val="en-US" w:eastAsia="en-US"/>
    </w:rPr>
  </w:style>
  <w:style w:type="character" w:customStyle="1" w:styleId="ListParagraphChar">
    <w:name w:val="List Paragraph Char"/>
    <w:link w:val="ListParagraph"/>
    <w:uiPriority w:val="34"/>
    <w:rsid w:val="00B112A4"/>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4A0"/>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9"/>
    <w:qFormat/>
    <w:rsid w:val="003D34A0"/>
    <w:pPr>
      <w:keepNext/>
      <w:jc w:val="center"/>
      <w:outlineLvl w:val="0"/>
    </w:pPr>
    <w:rPr>
      <w:u w:val="single"/>
    </w:rPr>
  </w:style>
  <w:style w:type="paragraph" w:styleId="Heading4">
    <w:name w:val="heading 4"/>
    <w:basedOn w:val="Normal"/>
    <w:next w:val="Normal"/>
    <w:link w:val="Heading4Char"/>
    <w:uiPriority w:val="99"/>
    <w:qFormat/>
    <w:rsid w:val="003D34A0"/>
    <w:pPr>
      <w:keepNext/>
      <w:ind w:left="480"/>
      <w:jc w:val="center"/>
      <w:outlineLvl w:val="3"/>
    </w:pPr>
    <w:rPr>
      <w:b/>
      <w:bCs/>
    </w:rPr>
  </w:style>
  <w:style w:type="paragraph" w:styleId="Heading6">
    <w:name w:val="heading 6"/>
    <w:basedOn w:val="Normal"/>
    <w:next w:val="Normal"/>
    <w:link w:val="Heading6Char"/>
    <w:uiPriority w:val="99"/>
    <w:qFormat/>
    <w:rsid w:val="003D34A0"/>
    <w:pPr>
      <w:keepNext/>
      <w:ind w:left="480"/>
      <w:jc w:val="center"/>
      <w:outlineLvl w:val="5"/>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D34A0"/>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uiPriority w:val="99"/>
    <w:rsid w:val="003D34A0"/>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uiPriority w:val="99"/>
    <w:rsid w:val="003D34A0"/>
    <w:rPr>
      <w:rFonts w:ascii="Times New Roman" w:eastAsia="Times New Roman" w:hAnsi="Times New Roman" w:cs="Times New Roman"/>
      <w:sz w:val="28"/>
      <w:szCs w:val="28"/>
    </w:rPr>
  </w:style>
  <w:style w:type="paragraph" w:styleId="BodyTextIndent2">
    <w:name w:val="Body Text Indent 2"/>
    <w:basedOn w:val="Normal"/>
    <w:link w:val="BodyTextIndent2Char"/>
    <w:uiPriority w:val="99"/>
    <w:rsid w:val="003D34A0"/>
    <w:pPr>
      <w:ind w:left="2280"/>
      <w:jc w:val="both"/>
    </w:pPr>
    <w:rPr>
      <w:sz w:val="22"/>
      <w:szCs w:val="22"/>
    </w:rPr>
  </w:style>
  <w:style w:type="character" w:customStyle="1" w:styleId="BodyTextIndent2Char">
    <w:name w:val="Body Text Indent 2 Char"/>
    <w:basedOn w:val="DefaultParagraphFont"/>
    <w:link w:val="BodyTextIndent2"/>
    <w:uiPriority w:val="99"/>
    <w:rsid w:val="003D34A0"/>
    <w:rPr>
      <w:rFonts w:ascii="Times New Roman" w:eastAsia="Times New Roman" w:hAnsi="Times New Roman" w:cs="Times New Roman"/>
    </w:rPr>
  </w:style>
  <w:style w:type="paragraph" w:styleId="BodyText">
    <w:name w:val="Body Text"/>
    <w:basedOn w:val="Normal"/>
    <w:link w:val="BodyTextChar"/>
    <w:uiPriority w:val="99"/>
    <w:rsid w:val="003D34A0"/>
    <w:pPr>
      <w:jc w:val="center"/>
    </w:pPr>
  </w:style>
  <w:style w:type="character" w:customStyle="1" w:styleId="BodyTextChar">
    <w:name w:val="Body Text Char"/>
    <w:basedOn w:val="DefaultParagraphFont"/>
    <w:link w:val="BodyText"/>
    <w:uiPriority w:val="99"/>
    <w:rsid w:val="003D34A0"/>
    <w:rPr>
      <w:rFonts w:ascii="Times New Roman" w:eastAsia="Times New Roman" w:hAnsi="Times New Roman" w:cs="Times New Roman"/>
      <w:sz w:val="24"/>
      <w:szCs w:val="24"/>
    </w:rPr>
  </w:style>
  <w:style w:type="paragraph" w:styleId="ListParagraph">
    <w:name w:val="List Paragraph"/>
    <w:basedOn w:val="Normal"/>
    <w:uiPriority w:val="34"/>
    <w:qFormat/>
    <w:rsid w:val="003D34A0"/>
    <w:pPr>
      <w:ind w:left="720"/>
    </w:pPr>
  </w:style>
  <w:style w:type="paragraph" w:styleId="BodyText2">
    <w:name w:val="Body Text 2"/>
    <w:basedOn w:val="Normal"/>
    <w:link w:val="BodyText2Char"/>
    <w:uiPriority w:val="99"/>
    <w:semiHidden/>
    <w:unhideWhenUsed/>
    <w:rsid w:val="003D34A0"/>
    <w:pPr>
      <w:spacing w:after="120" w:line="480" w:lineRule="auto"/>
    </w:pPr>
  </w:style>
  <w:style w:type="character" w:customStyle="1" w:styleId="BodyText2Char">
    <w:name w:val="Body Text 2 Char"/>
    <w:basedOn w:val="DefaultParagraphFont"/>
    <w:link w:val="BodyText2"/>
    <w:uiPriority w:val="99"/>
    <w:semiHidden/>
    <w:rsid w:val="003D34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D34A0"/>
    <w:rPr>
      <w:rFonts w:ascii="Tahoma" w:hAnsi="Tahoma" w:cs="Tahoma"/>
      <w:sz w:val="16"/>
      <w:szCs w:val="16"/>
    </w:rPr>
  </w:style>
  <w:style w:type="character" w:customStyle="1" w:styleId="BalloonTextChar">
    <w:name w:val="Balloon Text Char"/>
    <w:basedOn w:val="DefaultParagraphFont"/>
    <w:link w:val="BalloonText"/>
    <w:uiPriority w:val="99"/>
    <w:semiHidden/>
    <w:rsid w:val="003D34A0"/>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BA7B-F17D-4EDF-9FB3-DCD0C7CC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3717</Words>
  <Characters>21187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panji</dc:creator>
  <cp:lastModifiedBy>Lenovo</cp:lastModifiedBy>
  <cp:revision>44</cp:revision>
  <cp:lastPrinted>2016-07-15T02:48:00Z</cp:lastPrinted>
  <dcterms:created xsi:type="dcterms:W3CDTF">2016-07-15T01:32:00Z</dcterms:created>
  <dcterms:modified xsi:type="dcterms:W3CDTF">2016-09-06T02:16:00Z</dcterms:modified>
</cp:coreProperties>
</file>